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4A23" w14:textId="5558A01F" w:rsidR="00C903FD" w:rsidRPr="001E5209" w:rsidRDefault="00C903FD" w:rsidP="008F06FF">
      <w:pPr>
        <w:shd w:val="clear" w:color="auto" w:fill="FFFFFF"/>
        <w:spacing w:after="0" w:line="240" w:lineRule="auto"/>
        <w:jc w:val="center"/>
        <w:rPr>
          <w:rFonts w:ascii="Times New Roman" w:eastAsia="Times New Roman" w:hAnsi="Times New Roman" w:cs="Times New Roman"/>
          <w:b/>
          <w:bCs/>
          <w:sz w:val="20"/>
          <w:szCs w:val="20"/>
          <w:lang w:val="ro-RO"/>
        </w:rPr>
      </w:pPr>
      <w:r w:rsidRPr="001E5209">
        <w:rPr>
          <w:rFonts w:ascii="Times New Roman" w:eastAsia="Times New Roman" w:hAnsi="Times New Roman" w:cs="Times New Roman"/>
          <w:b/>
          <w:bCs/>
          <w:sz w:val="20"/>
          <w:szCs w:val="20"/>
          <w:lang w:val="ro-RO"/>
        </w:rPr>
        <w:t xml:space="preserve">Criterii privind evaluarea on-line a </w:t>
      </w:r>
      <w:r w:rsidR="001E5209">
        <w:rPr>
          <w:rFonts w:ascii="Times New Roman" w:eastAsia="Times New Roman" w:hAnsi="Times New Roman" w:cs="Times New Roman"/>
          <w:b/>
          <w:bCs/>
          <w:sz w:val="20"/>
          <w:szCs w:val="20"/>
          <w:lang w:val="ro-RO"/>
        </w:rPr>
        <w:t>cererii de finanțare</w:t>
      </w:r>
    </w:p>
    <w:p w14:paraId="598FDBAF" w14:textId="50C81055" w:rsidR="00E65F5A" w:rsidRDefault="009E7279" w:rsidP="008F06FF">
      <w:pPr>
        <w:shd w:val="clear" w:color="auto" w:fill="FFFFFF"/>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FEMEIA ANTREPRENOR</w:t>
      </w:r>
      <w:r w:rsidRPr="001E5209">
        <w:rPr>
          <w:rFonts w:ascii="Times New Roman" w:eastAsia="Times New Roman" w:hAnsi="Times New Roman" w:cs="Times New Roman"/>
          <w:b/>
          <w:bCs/>
          <w:sz w:val="20"/>
          <w:szCs w:val="20"/>
          <w:lang w:val="ro-RO"/>
        </w:rPr>
        <w:t xml:space="preserve"> </w:t>
      </w:r>
      <w:r w:rsidR="004C14E6" w:rsidRPr="001E5209">
        <w:rPr>
          <w:rFonts w:ascii="Times New Roman" w:eastAsia="Times New Roman" w:hAnsi="Times New Roman" w:cs="Times New Roman"/>
          <w:b/>
          <w:bCs/>
          <w:sz w:val="20"/>
          <w:szCs w:val="20"/>
          <w:lang w:val="ro-RO"/>
        </w:rPr>
        <w:t>202</w:t>
      </w:r>
      <w:r w:rsidR="00B7700A">
        <w:rPr>
          <w:rFonts w:ascii="Times New Roman" w:eastAsia="Times New Roman" w:hAnsi="Times New Roman" w:cs="Times New Roman"/>
          <w:b/>
          <w:bCs/>
          <w:sz w:val="20"/>
          <w:szCs w:val="20"/>
          <w:lang w:val="ro-RO"/>
        </w:rPr>
        <w:t>4</w:t>
      </w:r>
    </w:p>
    <w:p w14:paraId="4F0A049F" w14:textId="77777777" w:rsidR="009E7279" w:rsidRPr="001E5209" w:rsidRDefault="009E7279" w:rsidP="008F06FF">
      <w:pPr>
        <w:shd w:val="clear" w:color="auto" w:fill="FFFFFF"/>
        <w:spacing w:after="0" w:line="240" w:lineRule="auto"/>
        <w:jc w:val="center"/>
        <w:rPr>
          <w:rFonts w:ascii="Times New Roman" w:eastAsia="Times New Roman" w:hAnsi="Times New Roman" w:cs="Times New Roman"/>
          <w:sz w:val="20"/>
          <w:szCs w:val="20"/>
          <w:lang w:val="ro-RO"/>
        </w:rPr>
      </w:pPr>
    </w:p>
    <w:p w14:paraId="307AB16A" w14:textId="77777777" w:rsidR="00C903FD" w:rsidRPr="001E5209" w:rsidRDefault="00C903FD" w:rsidP="008F06FF">
      <w:pPr>
        <w:shd w:val="clear" w:color="auto" w:fill="FFFFFF"/>
        <w:spacing w:after="0" w:line="240" w:lineRule="auto"/>
        <w:jc w:val="both"/>
        <w:rPr>
          <w:rFonts w:ascii="Times New Roman" w:eastAsia="Times New Roman" w:hAnsi="Times New Roman" w:cs="Times New Roman"/>
          <w:sz w:val="20"/>
          <w:szCs w:val="20"/>
          <w:lang w:val="ro-RO"/>
        </w:rPr>
      </w:pPr>
      <w:bookmarkStart w:id="0" w:name="do|ax1|pa1"/>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49"/>
        <w:gridCol w:w="221"/>
        <w:gridCol w:w="161"/>
        <w:gridCol w:w="6918"/>
        <w:gridCol w:w="120"/>
        <w:gridCol w:w="1403"/>
      </w:tblGrid>
      <w:tr w:rsidR="00C903FD" w:rsidRPr="001E5209" w14:paraId="2822F0AE" w14:textId="77777777" w:rsidTr="00C86CC3">
        <w:trPr>
          <w:tblCellSpacing w:w="0" w:type="dxa"/>
        </w:trPr>
        <w:tc>
          <w:tcPr>
            <w:tcW w:w="279"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DF4FCE8"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bookmarkStart w:id="1" w:name="do|ax1|pa2"/>
            <w:bookmarkEnd w:id="1"/>
          </w:p>
        </w:tc>
        <w:tc>
          <w:tcPr>
            <w:tcW w:w="3906"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A974278"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Criterii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7DDEEE7" w14:textId="77777777" w:rsidR="00C903FD" w:rsidRPr="001E5209" w:rsidRDefault="00C903FD"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Punctaj</w:t>
            </w:r>
          </w:p>
        </w:tc>
      </w:tr>
      <w:tr w:rsidR="00C903FD" w:rsidRPr="007866E7" w14:paraId="1D4195EF"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F78181A" w14:textId="2EAE48A4" w:rsidR="00C903FD" w:rsidRPr="001E5209" w:rsidRDefault="00093B35"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Activitate desfasurata </w:t>
            </w:r>
            <w:r w:rsidR="001606F9">
              <w:rPr>
                <w:rFonts w:ascii="Times New Roman" w:eastAsia="Times New Roman" w:hAnsi="Times New Roman" w:cs="Times New Roman"/>
                <w:sz w:val="20"/>
                <w:szCs w:val="20"/>
                <w:lang w:val="ro-RO"/>
              </w:rPr>
              <w:t>î</w:t>
            </w:r>
            <w:r>
              <w:rPr>
                <w:rFonts w:ascii="Times New Roman" w:eastAsia="Times New Roman" w:hAnsi="Times New Roman" w:cs="Times New Roman"/>
                <w:sz w:val="20"/>
                <w:szCs w:val="20"/>
                <w:lang w:val="ro-RO"/>
              </w:rPr>
              <w:t>n incubator de afaceri</w:t>
            </w:r>
          </w:p>
        </w:tc>
      </w:tr>
      <w:tr w:rsidR="009C08F8" w:rsidRPr="001E5209" w14:paraId="3A2229F5" w14:textId="77777777" w:rsidTr="00C86CC3">
        <w:trPr>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tcPr>
          <w:p w14:paraId="56C2B90F"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A</w:t>
            </w:r>
          </w:p>
          <w:p w14:paraId="5B220B62" w14:textId="07425410"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41B98B3" w14:textId="4BB078C4"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1BDECA8" w14:textId="3D67C36E" w:rsidR="009C08F8" w:rsidRPr="00513465" w:rsidRDefault="007D698E" w:rsidP="007D698E">
            <w:pPr>
              <w:spacing w:after="0" w:line="240" w:lineRule="auto"/>
              <w:rPr>
                <w:rFonts w:ascii="Times New Roman" w:eastAsia="Times New Roman" w:hAnsi="Times New Roman" w:cs="Times New Roman"/>
                <w:sz w:val="20"/>
                <w:szCs w:val="20"/>
                <w:vertAlign w:val="superscript"/>
                <w:lang w:val="ro-RO"/>
              </w:rPr>
            </w:pPr>
            <w:r>
              <w:rPr>
                <w:rFonts w:ascii="Times New Roman" w:eastAsia="Times New Roman" w:hAnsi="Times New Roman" w:cs="Times New Roman"/>
                <w:sz w:val="20"/>
                <w:szCs w:val="20"/>
                <w:lang w:val="ro-RO"/>
              </w:rPr>
              <w:t>D</w:t>
            </w:r>
            <w:r w:rsidRPr="001E5209">
              <w:rPr>
                <w:rFonts w:ascii="Times New Roman" w:eastAsia="Times New Roman" w:hAnsi="Times New Roman" w:cs="Times New Roman"/>
                <w:sz w:val="20"/>
                <w:szCs w:val="20"/>
                <w:lang w:val="ro-RO"/>
              </w:rPr>
              <w:t>eclară pe propria răspundere</w:t>
            </w:r>
            <w:r>
              <w:rPr>
                <w:rFonts w:ascii="Times New Roman" w:eastAsia="Times New Roman" w:hAnsi="Times New Roman" w:cs="Times New Roman"/>
                <w:sz w:val="20"/>
                <w:szCs w:val="20"/>
                <w:lang w:val="ro-RO"/>
              </w:rPr>
              <w:t>,</w:t>
            </w:r>
            <w:r w:rsidRPr="001E5209">
              <w:rPr>
                <w:rFonts w:ascii="Times New Roman" w:eastAsia="Times New Roman" w:hAnsi="Times New Roman" w:cs="Times New Roman"/>
                <w:sz w:val="20"/>
                <w:szCs w:val="20"/>
                <w:lang w:val="ro-RO"/>
              </w:rPr>
              <w:t xml:space="preserve"> sub sancțiunea neacordării AFN</w:t>
            </w:r>
            <w:r>
              <w:rPr>
                <w:rFonts w:ascii="Times New Roman" w:eastAsia="Times New Roman" w:hAnsi="Times New Roman" w:cs="Times New Roman"/>
                <w:sz w:val="20"/>
                <w:szCs w:val="20"/>
                <w:lang w:val="ro-RO"/>
              </w:rPr>
              <w:t>,</w:t>
            </w:r>
            <w:r w:rsidRPr="001E5209">
              <w:rPr>
                <w:rFonts w:ascii="Times New Roman" w:eastAsia="Times New Roman" w:hAnsi="Times New Roman" w:cs="Times New Roman"/>
                <w:sz w:val="20"/>
                <w:szCs w:val="20"/>
                <w:lang w:val="ro-RO"/>
              </w:rPr>
              <w:t xml:space="preserve"> că prezintă</w:t>
            </w:r>
            <w:r>
              <w:rPr>
                <w:rFonts w:ascii="Times New Roman" w:eastAsia="Times New Roman" w:hAnsi="Times New Roman" w:cs="Times New Roman"/>
                <w:sz w:val="20"/>
                <w:szCs w:val="20"/>
                <w:lang w:val="ro-RO"/>
              </w:rPr>
              <w:t>,</w:t>
            </w:r>
            <w:r w:rsidRPr="001E5209">
              <w:rPr>
                <w:rFonts w:ascii="Times New Roman" w:eastAsia="Times New Roman" w:hAnsi="Times New Roman" w:cs="Times New Roman"/>
                <w:sz w:val="20"/>
                <w:szCs w:val="20"/>
                <w:lang w:val="ro-RO"/>
              </w:rPr>
              <w:t xml:space="preserve"> până la momentul decontului dovada </w:t>
            </w:r>
            <w:r>
              <w:rPr>
                <w:rFonts w:ascii="Times New Roman" w:eastAsia="Times New Roman" w:hAnsi="Times New Roman" w:cs="Times New Roman"/>
                <w:sz w:val="20"/>
                <w:szCs w:val="20"/>
                <w:lang w:val="ro-RO"/>
              </w:rPr>
              <w:t xml:space="preserve">faptului că activitatea pe care aplică va fi desfășurată în cadrul unui incubator de afaceri </w:t>
            </w:r>
            <w:r w:rsidR="001606F9">
              <w:rPr>
                <w:rFonts w:ascii="Times New Roman" w:eastAsia="Times New Roman" w:hAnsi="Times New Roman" w:cs="Times New Roman"/>
                <w:sz w:val="20"/>
                <w:szCs w:val="20"/>
                <w:lang w:val="ro-RO"/>
              </w:rPr>
              <w:t>care deține acest titlu</w:t>
            </w:r>
            <w:r>
              <w:rPr>
                <w:rFonts w:ascii="Times New Roman" w:eastAsia="Times New Roman" w:hAnsi="Times New Roman" w:cs="Times New Roman"/>
                <w:sz w:val="20"/>
                <w:szCs w:val="20"/>
                <w:lang w:val="ro-RO"/>
              </w:rPr>
              <w:t xml:space="preserve"> în baza </w:t>
            </w:r>
            <w:r w:rsidR="001606F9">
              <w:rPr>
                <w:rFonts w:ascii="Times New Roman" w:eastAsia="Times New Roman" w:hAnsi="Times New Roman" w:cs="Times New Roman"/>
                <w:sz w:val="20"/>
                <w:szCs w:val="20"/>
                <w:lang w:val="ro-RO"/>
              </w:rPr>
              <w:t xml:space="preserve">cererii </w:t>
            </w:r>
            <w:r w:rsidR="001606F9" w:rsidRPr="001606F9">
              <w:rPr>
                <w:rFonts w:ascii="Times New Roman" w:eastAsia="Times New Roman" w:hAnsi="Times New Roman" w:cs="Times New Roman"/>
                <w:sz w:val="20"/>
                <w:szCs w:val="20"/>
                <w:lang w:val="ro-RO"/>
              </w:rPr>
              <w:t>de acordare a statutului de incubator de afaceri</w:t>
            </w:r>
            <w:r w:rsidR="00363B4A">
              <w:rPr>
                <w:rFonts w:ascii="Times New Roman" w:eastAsia="Times New Roman" w:hAnsi="Times New Roman" w:cs="Times New Roman"/>
                <w:sz w:val="20"/>
                <w:szCs w:val="20"/>
                <w:lang w:val="ro-RO"/>
              </w:rPr>
              <w:t xml:space="preserve"> conform art. 7 din </w:t>
            </w:r>
            <w:r w:rsidRPr="007D698E">
              <w:rPr>
                <w:rFonts w:ascii="Times New Roman" w:eastAsia="Times New Roman" w:hAnsi="Times New Roman" w:cs="Times New Roman"/>
                <w:sz w:val="20"/>
                <w:szCs w:val="20"/>
                <w:lang w:val="ro-RO"/>
              </w:rPr>
              <w:t>LEG</w:t>
            </w:r>
            <w:r w:rsidR="00363B4A">
              <w:rPr>
                <w:rFonts w:ascii="Times New Roman" w:eastAsia="Times New Roman" w:hAnsi="Times New Roman" w:cs="Times New Roman"/>
                <w:sz w:val="20"/>
                <w:szCs w:val="20"/>
                <w:lang w:val="ro-RO"/>
              </w:rPr>
              <w:t>EA</w:t>
            </w:r>
            <w:r w:rsidRPr="007D698E">
              <w:rPr>
                <w:rFonts w:ascii="Times New Roman" w:eastAsia="Times New Roman" w:hAnsi="Times New Roman" w:cs="Times New Roman"/>
                <w:sz w:val="20"/>
                <w:szCs w:val="20"/>
                <w:lang w:val="ro-RO"/>
              </w:rPr>
              <w:t xml:space="preserve"> nr. 102 din 19 mai 2016</w:t>
            </w:r>
            <w:r>
              <w:rPr>
                <w:rFonts w:ascii="Times New Roman" w:eastAsia="Times New Roman" w:hAnsi="Times New Roman" w:cs="Times New Roman"/>
                <w:sz w:val="20"/>
                <w:szCs w:val="20"/>
                <w:lang w:val="ro-RO"/>
              </w:rPr>
              <w:t xml:space="preserve"> </w:t>
            </w:r>
            <w:r w:rsidRPr="007D698E">
              <w:rPr>
                <w:rFonts w:ascii="Times New Roman" w:eastAsia="Times New Roman" w:hAnsi="Times New Roman" w:cs="Times New Roman"/>
                <w:sz w:val="20"/>
                <w:szCs w:val="20"/>
                <w:lang w:val="ro-RO"/>
              </w:rPr>
              <w:t>privind incubatoarele de afaceri</w:t>
            </w:r>
            <w:r w:rsidR="00555CB7">
              <w:rPr>
                <w:rFonts w:ascii="Times New Roman" w:eastAsia="Times New Roman" w:hAnsi="Times New Roman" w:cs="Times New Roman"/>
                <w:sz w:val="20"/>
                <w:szCs w:val="20"/>
                <w:vertAlign w:val="superscript"/>
                <w:lang w:val="ro-RO"/>
              </w:rPr>
              <w:t>1</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E2CDCDF" w14:textId="27D713BE" w:rsidR="009C08F8" w:rsidRPr="00093B35" w:rsidRDefault="007D698E" w:rsidP="008F06FF">
            <w:pPr>
              <w:spacing w:after="0" w:line="240" w:lineRule="auto"/>
              <w:jc w:val="center"/>
              <w:rPr>
                <w:rFonts w:ascii="Times New Roman" w:eastAsia="Times New Roman" w:hAnsi="Times New Roman" w:cs="Times New Roman"/>
                <w:b/>
                <w:bCs/>
                <w:color w:val="FF0000"/>
                <w:sz w:val="20"/>
                <w:szCs w:val="20"/>
                <w:lang w:val="ro-RO"/>
              </w:rPr>
            </w:pPr>
            <w:r w:rsidRPr="00093B35">
              <w:rPr>
                <w:rFonts w:ascii="Times New Roman" w:eastAsia="Times New Roman" w:hAnsi="Times New Roman" w:cs="Times New Roman"/>
                <w:b/>
                <w:bCs/>
                <w:sz w:val="20"/>
                <w:szCs w:val="20"/>
                <w:lang w:val="ro-RO"/>
              </w:rPr>
              <w:t>15</w:t>
            </w:r>
          </w:p>
        </w:tc>
      </w:tr>
      <w:tr w:rsidR="007D698E" w:rsidRPr="001E5209" w14:paraId="2B1CB81B" w14:textId="77777777" w:rsidTr="007D698E">
        <w:trPr>
          <w:trHeight w:val="525"/>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hideMark/>
          </w:tcPr>
          <w:p w14:paraId="7821A84B" w14:textId="0B73063B" w:rsidR="007D698E" w:rsidRPr="001E5209" w:rsidRDefault="007D698E"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right w:val="outset" w:sz="6" w:space="0" w:color="auto"/>
            </w:tcBorders>
            <w:tcMar>
              <w:top w:w="9" w:type="dxa"/>
              <w:left w:w="9" w:type="dxa"/>
              <w:bottom w:w="9" w:type="dxa"/>
              <w:right w:w="9" w:type="dxa"/>
            </w:tcMar>
            <w:hideMark/>
          </w:tcPr>
          <w:p w14:paraId="3E424779" w14:textId="7B43AD33" w:rsidR="007D698E" w:rsidRPr="001E5209" w:rsidRDefault="007D698E"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right w:val="outset" w:sz="6" w:space="0" w:color="auto"/>
            </w:tcBorders>
            <w:tcMar>
              <w:top w:w="9" w:type="dxa"/>
              <w:left w:w="9" w:type="dxa"/>
              <w:bottom w:w="9" w:type="dxa"/>
              <w:right w:w="9" w:type="dxa"/>
            </w:tcMar>
            <w:hideMark/>
          </w:tcPr>
          <w:p w14:paraId="0FBCBB1C" w14:textId="727F9564" w:rsidR="007D698E" w:rsidRPr="001E5209" w:rsidRDefault="007D698E" w:rsidP="008F06FF">
            <w:pPr>
              <w:spacing w:after="0" w:line="240" w:lineRule="auto"/>
              <w:rPr>
                <w:rFonts w:ascii="Times New Roman" w:eastAsia="Times New Roman" w:hAnsi="Times New Roman" w:cs="Times New Roman"/>
                <w:sz w:val="20"/>
                <w:szCs w:val="20"/>
                <w:vertAlign w:val="superscript"/>
                <w:lang w:val="ro-RO"/>
              </w:rPr>
            </w:pPr>
            <w:r>
              <w:rPr>
                <w:rFonts w:ascii="Times New Roman" w:eastAsia="Times New Roman" w:hAnsi="Times New Roman" w:cs="Times New Roman"/>
                <w:sz w:val="20"/>
                <w:szCs w:val="20"/>
                <w:lang w:val="ro-RO"/>
              </w:rPr>
              <w:t xml:space="preserve">Activitatea pe care aplică NU va fi desfășurată </w:t>
            </w:r>
            <w:r w:rsidR="00363B4A">
              <w:rPr>
                <w:rFonts w:ascii="Times New Roman" w:eastAsia="Times New Roman" w:hAnsi="Times New Roman" w:cs="Times New Roman"/>
                <w:sz w:val="20"/>
                <w:szCs w:val="20"/>
                <w:lang w:val="ro-RO"/>
              </w:rPr>
              <w:t xml:space="preserve">în cadrul unui incubator de afaceri care deține acest titlu în baza cererii </w:t>
            </w:r>
            <w:r w:rsidR="00363B4A" w:rsidRPr="001606F9">
              <w:rPr>
                <w:rFonts w:ascii="Times New Roman" w:eastAsia="Times New Roman" w:hAnsi="Times New Roman" w:cs="Times New Roman"/>
                <w:sz w:val="20"/>
                <w:szCs w:val="20"/>
                <w:lang w:val="ro-RO"/>
              </w:rPr>
              <w:t>de acordare a statutului de incubator de afaceri</w:t>
            </w:r>
            <w:r w:rsidR="00363B4A">
              <w:rPr>
                <w:rFonts w:ascii="Times New Roman" w:eastAsia="Times New Roman" w:hAnsi="Times New Roman" w:cs="Times New Roman"/>
                <w:sz w:val="20"/>
                <w:szCs w:val="20"/>
                <w:lang w:val="ro-RO"/>
              </w:rPr>
              <w:t xml:space="preserve"> conform art. 7 din </w:t>
            </w:r>
            <w:r w:rsidR="00363B4A" w:rsidRPr="007D698E">
              <w:rPr>
                <w:rFonts w:ascii="Times New Roman" w:eastAsia="Times New Roman" w:hAnsi="Times New Roman" w:cs="Times New Roman"/>
                <w:sz w:val="20"/>
                <w:szCs w:val="20"/>
                <w:lang w:val="ro-RO"/>
              </w:rPr>
              <w:t>LEG</w:t>
            </w:r>
            <w:r w:rsidR="00363B4A">
              <w:rPr>
                <w:rFonts w:ascii="Times New Roman" w:eastAsia="Times New Roman" w:hAnsi="Times New Roman" w:cs="Times New Roman"/>
                <w:sz w:val="20"/>
                <w:szCs w:val="20"/>
                <w:lang w:val="ro-RO"/>
              </w:rPr>
              <w:t>EA</w:t>
            </w:r>
            <w:r w:rsidR="00363B4A" w:rsidRPr="007D698E">
              <w:rPr>
                <w:rFonts w:ascii="Times New Roman" w:eastAsia="Times New Roman" w:hAnsi="Times New Roman" w:cs="Times New Roman"/>
                <w:sz w:val="20"/>
                <w:szCs w:val="20"/>
                <w:lang w:val="ro-RO"/>
              </w:rPr>
              <w:t xml:space="preserve"> nr. 102 din 19 mai 2016</w:t>
            </w:r>
            <w:r w:rsidR="00363B4A">
              <w:rPr>
                <w:rFonts w:ascii="Times New Roman" w:eastAsia="Times New Roman" w:hAnsi="Times New Roman" w:cs="Times New Roman"/>
                <w:sz w:val="20"/>
                <w:szCs w:val="20"/>
                <w:lang w:val="ro-RO"/>
              </w:rPr>
              <w:t xml:space="preserve"> </w:t>
            </w:r>
            <w:r w:rsidR="00363B4A" w:rsidRPr="007D698E">
              <w:rPr>
                <w:rFonts w:ascii="Times New Roman" w:eastAsia="Times New Roman" w:hAnsi="Times New Roman" w:cs="Times New Roman"/>
                <w:sz w:val="20"/>
                <w:szCs w:val="20"/>
                <w:lang w:val="ro-RO"/>
              </w:rPr>
              <w:t>privind incubatoarele de afaceri</w:t>
            </w:r>
          </w:p>
        </w:tc>
        <w:tc>
          <w:tcPr>
            <w:tcW w:w="815" w:type="pct"/>
            <w:gridSpan w:val="2"/>
            <w:tcBorders>
              <w:top w:val="outset" w:sz="6" w:space="0" w:color="auto"/>
              <w:left w:val="outset" w:sz="6" w:space="0" w:color="auto"/>
              <w:right w:val="outset" w:sz="6" w:space="0" w:color="auto"/>
            </w:tcBorders>
            <w:tcMar>
              <w:top w:w="9" w:type="dxa"/>
              <w:left w:w="9" w:type="dxa"/>
              <w:bottom w:w="9" w:type="dxa"/>
              <w:right w:w="9" w:type="dxa"/>
            </w:tcMar>
            <w:hideMark/>
          </w:tcPr>
          <w:p w14:paraId="5662E5F4" w14:textId="664D21AF" w:rsidR="007D698E" w:rsidRPr="001E5209" w:rsidRDefault="007D698E"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w:t>
            </w:r>
          </w:p>
        </w:tc>
      </w:tr>
      <w:tr w:rsidR="00C903FD" w:rsidRPr="001E5209" w14:paraId="3B6D68A2" w14:textId="77777777" w:rsidTr="00C86CC3">
        <w:trPr>
          <w:tblCellSpacing w:w="0" w:type="dxa"/>
        </w:trPr>
        <w:tc>
          <w:tcPr>
            <w:tcW w:w="4185" w:type="pct"/>
            <w:gridSpan w:val="5"/>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01EECD07" w14:textId="77777777" w:rsidR="00C903FD" w:rsidRPr="001E5209" w:rsidRDefault="00524177"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Valoarea aportului propriu</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13C253D" w14:textId="3F008A1E" w:rsidR="00C903FD" w:rsidRPr="001E5209" w:rsidRDefault="00C903FD" w:rsidP="008F06FF">
            <w:pPr>
              <w:spacing w:after="0" w:line="240" w:lineRule="auto"/>
              <w:rPr>
                <w:rFonts w:ascii="Times New Roman" w:eastAsia="Times New Roman" w:hAnsi="Times New Roman" w:cs="Times New Roman"/>
                <w:strike/>
                <w:sz w:val="20"/>
                <w:szCs w:val="20"/>
                <w:lang w:val="ro-RO"/>
              </w:rPr>
            </w:pPr>
          </w:p>
        </w:tc>
      </w:tr>
      <w:tr w:rsidR="009C08F8" w:rsidRPr="001E5209" w14:paraId="08643CA2" w14:textId="77777777" w:rsidTr="00C86CC3">
        <w:trPr>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04324C5E"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B</w:t>
            </w:r>
          </w:p>
          <w:p w14:paraId="6F53E6AA" w14:textId="18A85CA3"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00C50378"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122C1E0" w14:textId="7ADAF765"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15</w:t>
            </w:r>
            <w:r w:rsidRPr="001E5209">
              <w:rPr>
                <w:rFonts w:ascii="Times New Roman" w:eastAsia="Times New Roman" w:hAnsi="Times New Roman" w:cs="Times New Roman"/>
                <w:sz w:val="20"/>
                <w:szCs w:val="20"/>
                <w:lang w:val="ro-RO"/>
              </w:rPr>
              <w:t>% din valoarea eligibilă a proiectului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D747974" w14:textId="3029CB97" w:rsidR="009C08F8" w:rsidRPr="00093B35" w:rsidRDefault="006551CA" w:rsidP="00345FD3">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t>20</w:t>
            </w:r>
          </w:p>
        </w:tc>
      </w:tr>
      <w:tr w:rsidR="009C08F8" w:rsidRPr="001E5209" w14:paraId="391DB103" w14:textId="77777777" w:rsidTr="00C86CC3">
        <w:trPr>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tcPr>
          <w:p w14:paraId="0876DAC9" w14:textId="0BACEDFA"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2B412E1"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14534FA" w14:textId="7F215747"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10</w:t>
            </w:r>
            <w:r w:rsidRPr="001E5209">
              <w:rPr>
                <w:rFonts w:ascii="Times New Roman" w:eastAsia="Times New Roman" w:hAnsi="Times New Roman" w:cs="Times New Roman"/>
                <w:sz w:val="20"/>
                <w:szCs w:val="20"/>
                <w:lang w:val="ro-RO"/>
              </w:rPr>
              <w:t>% din valoarea eligibilă a proiectului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370E4299" w14:textId="1A546B39" w:rsidR="009C08F8" w:rsidRPr="001E5209" w:rsidRDefault="006551CA"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15</w:t>
            </w:r>
          </w:p>
        </w:tc>
      </w:tr>
      <w:tr w:rsidR="009C08F8" w:rsidRPr="001E5209" w14:paraId="0BE0197B" w14:textId="77777777" w:rsidTr="00C86CC3">
        <w:trPr>
          <w:trHeight w:val="390"/>
          <w:tblCellSpacing w:w="0" w:type="dxa"/>
        </w:trPr>
        <w:tc>
          <w:tcPr>
            <w:tcW w:w="279" w:type="pct"/>
            <w:gridSpan w:val="2"/>
            <w:vMerge/>
            <w:tcBorders>
              <w:left w:val="outset" w:sz="6" w:space="0" w:color="auto"/>
              <w:bottom w:val="outset" w:sz="6" w:space="0" w:color="auto"/>
              <w:right w:val="outset" w:sz="6" w:space="0" w:color="auto"/>
            </w:tcBorders>
            <w:tcMar>
              <w:top w:w="9" w:type="dxa"/>
              <w:left w:w="9" w:type="dxa"/>
              <w:bottom w:w="9" w:type="dxa"/>
              <w:right w:w="9" w:type="dxa"/>
            </w:tcMar>
            <w:hideMark/>
          </w:tcPr>
          <w:p w14:paraId="431C9A3B" w14:textId="6BC89DEB" w:rsidR="009C08F8" w:rsidRPr="001E5209" w:rsidRDefault="009C08F8"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B55909E" w14:textId="77777777" w:rsidR="009C08F8" w:rsidRPr="001E5209" w:rsidRDefault="009C08F8"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C99C64D" w14:textId="28378F51" w:rsidR="009C08F8" w:rsidRPr="001E5209" w:rsidRDefault="009C08F8"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Valoarea procentului aferent aportului propriu este ≥ </w:t>
            </w:r>
            <w:r w:rsidR="00107E62" w:rsidRPr="001E5209">
              <w:rPr>
                <w:rFonts w:ascii="Times New Roman" w:eastAsia="Times New Roman" w:hAnsi="Times New Roman" w:cs="Times New Roman"/>
                <w:sz w:val="20"/>
                <w:szCs w:val="20"/>
                <w:lang w:val="ro-RO"/>
              </w:rPr>
              <w:t>5</w:t>
            </w:r>
            <w:r w:rsidRPr="001E5209">
              <w:rPr>
                <w:rFonts w:ascii="Times New Roman" w:eastAsia="Times New Roman" w:hAnsi="Times New Roman" w:cs="Times New Roman"/>
                <w:sz w:val="20"/>
                <w:szCs w:val="20"/>
                <w:lang w:val="ro-RO"/>
              </w:rPr>
              <w:t>% din valoarea eligibilă a proiectului</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2596E10" w14:textId="47F862B6" w:rsidR="009C08F8" w:rsidRPr="001E5209" w:rsidRDefault="006551CA"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10</w:t>
            </w:r>
          </w:p>
        </w:tc>
      </w:tr>
      <w:tr w:rsidR="00C903FD" w:rsidRPr="001E5209" w14:paraId="03A8711C"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F3E49F8" w14:textId="09B3A051" w:rsidR="00C903FD" w:rsidRPr="001E5209" w:rsidRDefault="00C903FD" w:rsidP="00345FD3">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7866E7">
              <w:rPr>
                <w:rFonts w:ascii="Times New Roman" w:eastAsia="Times New Roman" w:hAnsi="Times New Roman" w:cs="Times New Roman"/>
                <w:sz w:val="20"/>
                <w:szCs w:val="20"/>
                <w:lang w:val="ro-RO"/>
              </w:rPr>
              <w:t>profitabilității afacerii</w:t>
            </w:r>
          </w:p>
        </w:tc>
      </w:tr>
      <w:tr w:rsidR="00DE4FF2" w:rsidRPr="001E5209" w14:paraId="45A66BC8" w14:textId="77777777" w:rsidTr="007866E7">
        <w:trPr>
          <w:trHeight w:val="300"/>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6CAED02A"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w:t>
            </w:r>
          </w:p>
          <w:p w14:paraId="7007F39E" w14:textId="0974C6EF"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C19FA4B"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BA3FFDE" w14:textId="375CC430" w:rsidR="00DE4FF2" w:rsidRPr="001E5209" w:rsidRDefault="007866E7" w:rsidP="00C00C8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Societatea a obținut profit </w:t>
            </w:r>
            <w:r w:rsidR="00D6528C">
              <w:rPr>
                <w:rFonts w:ascii="Times New Roman" w:eastAsia="Times New Roman" w:hAnsi="Times New Roman" w:cs="Times New Roman"/>
                <w:sz w:val="20"/>
                <w:szCs w:val="20"/>
                <w:lang w:val="ro-RO"/>
              </w:rPr>
              <w:t xml:space="preserve">net </w:t>
            </w:r>
            <w:r>
              <w:rPr>
                <w:rFonts w:ascii="Times New Roman" w:eastAsia="Times New Roman" w:hAnsi="Times New Roman" w:cs="Times New Roman"/>
                <w:sz w:val="20"/>
                <w:szCs w:val="20"/>
                <w:lang w:val="ro-RO"/>
              </w:rPr>
              <w:t>în exercițiile financiare aferente anilor 202</w:t>
            </w:r>
            <w:r w:rsidR="008A6789">
              <w:rPr>
                <w:rFonts w:ascii="Times New Roman" w:eastAsia="Times New Roman" w:hAnsi="Times New Roman" w:cs="Times New Roman"/>
                <w:sz w:val="20"/>
                <w:szCs w:val="20"/>
                <w:lang w:val="ro-RO"/>
              </w:rPr>
              <w:t>1</w:t>
            </w:r>
            <w:r w:rsidR="00652900" w:rsidRPr="001E5209">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și 202</w:t>
            </w:r>
            <w:r w:rsidR="008A6789">
              <w:rPr>
                <w:rFonts w:ascii="Times New Roman" w:eastAsia="Times New Roman" w:hAnsi="Times New Roman" w:cs="Times New Roman"/>
                <w:sz w:val="20"/>
                <w:szCs w:val="20"/>
                <w:lang w:val="ro-RO"/>
              </w:rPr>
              <w:t>2</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D9B9B6D" w14:textId="3B8F98E7" w:rsidR="00DE4FF2" w:rsidRPr="00093B35" w:rsidRDefault="007866E7" w:rsidP="00345FD3">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15</w:t>
            </w:r>
          </w:p>
        </w:tc>
      </w:tr>
      <w:tr w:rsidR="00DE4FF2" w:rsidRPr="001E5209" w14:paraId="12022EFE" w14:textId="77777777" w:rsidTr="00C86CC3">
        <w:trPr>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tcPr>
          <w:p w14:paraId="1C81A090" w14:textId="0372F85E" w:rsidR="00DE4FF2" w:rsidRPr="001E5209" w:rsidRDefault="00DE4FF2"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33F9840A"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64B314D" w14:textId="6CAB813D" w:rsidR="00DE4FF2" w:rsidRPr="001E5209" w:rsidRDefault="007866E7" w:rsidP="00C00C8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Societatea a obținut profit </w:t>
            </w:r>
            <w:r w:rsidR="00D6528C">
              <w:rPr>
                <w:rFonts w:ascii="Times New Roman" w:eastAsia="Times New Roman" w:hAnsi="Times New Roman" w:cs="Times New Roman"/>
                <w:sz w:val="20"/>
                <w:szCs w:val="20"/>
                <w:lang w:val="ro-RO"/>
              </w:rPr>
              <w:t xml:space="preserve">net </w:t>
            </w:r>
            <w:r>
              <w:rPr>
                <w:rFonts w:ascii="Times New Roman" w:eastAsia="Times New Roman" w:hAnsi="Times New Roman" w:cs="Times New Roman"/>
                <w:sz w:val="20"/>
                <w:szCs w:val="20"/>
                <w:lang w:val="ro-RO"/>
              </w:rPr>
              <w:t>doar în exercițiul financiar aferent anului 2022</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DAF1D42" w14:textId="1724EC90" w:rsidR="00DE4FF2" w:rsidRPr="001E5209" w:rsidRDefault="007866E7" w:rsidP="00345FD3">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10</w:t>
            </w:r>
          </w:p>
        </w:tc>
      </w:tr>
      <w:tr w:rsidR="00DE4FF2" w:rsidRPr="001E5209" w14:paraId="67C64E22" w14:textId="77777777" w:rsidTr="00C86CC3">
        <w:trPr>
          <w:tblCellSpacing w:w="0" w:type="dxa"/>
        </w:trPr>
        <w:tc>
          <w:tcPr>
            <w:tcW w:w="279" w:type="pct"/>
            <w:gridSpan w:val="2"/>
            <w:vMerge/>
            <w:tcBorders>
              <w:left w:val="outset" w:sz="6" w:space="0" w:color="auto"/>
              <w:bottom w:val="outset" w:sz="6" w:space="0" w:color="auto"/>
              <w:right w:val="outset" w:sz="6" w:space="0" w:color="auto"/>
            </w:tcBorders>
            <w:tcMar>
              <w:top w:w="9" w:type="dxa"/>
              <w:left w:w="9" w:type="dxa"/>
              <w:bottom w:w="9" w:type="dxa"/>
              <w:right w:w="9" w:type="dxa"/>
            </w:tcMar>
            <w:hideMark/>
          </w:tcPr>
          <w:p w14:paraId="78D17AB8" w14:textId="7F96B227" w:rsidR="00DE4FF2" w:rsidRPr="001E5209" w:rsidRDefault="00DE4FF2" w:rsidP="008F06FF">
            <w:pPr>
              <w:spacing w:after="0" w:line="240" w:lineRule="auto"/>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75DEABE"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9034548" w14:textId="5B46F3B5" w:rsidR="00DE4FF2" w:rsidRPr="001E5209" w:rsidRDefault="007866E7" w:rsidP="00C00C81">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Societatea NU a obținut profit </w:t>
            </w:r>
            <w:r w:rsidR="00D6528C">
              <w:rPr>
                <w:rFonts w:ascii="Times New Roman" w:eastAsia="Times New Roman" w:hAnsi="Times New Roman" w:cs="Times New Roman"/>
                <w:sz w:val="20"/>
                <w:szCs w:val="20"/>
                <w:lang w:val="ro-RO"/>
              </w:rPr>
              <w:t xml:space="preserve">net </w:t>
            </w:r>
            <w:r>
              <w:rPr>
                <w:rFonts w:ascii="Times New Roman" w:eastAsia="Times New Roman" w:hAnsi="Times New Roman" w:cs="Times New Roman"/>
                <w:sz w:val="20"/>
                <w:szCs w:val="20"/>
                <w:lang w:val="ro-RO"/>
              </w:rPr>
              <w:t>în niciunul din exercițiile financiare aferente anilor 202</w:t>
            </w:r>
            <w:r w:rsidR="008A6789">
              <w:rPr>
                <w:rFonts w:ascii="Times New Roman" w:eastAsia="Times New Roman" w:hAnsi="Times New Roman" w:cs="Times New Roman"/>
                <w:sz w:val="20"/>
                <w:szCs w:val="20"/>
                <w:lang w:val="ro-RO"/>
              </w:rPr>
              <w:t>1</w:t>
            </w:r>
            <w:r w:rsidRPr="001E5209">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și 202</w:t>
            </w:r>
            <w:r w:rsidR="008A6789">
              <w:rPr>
                <w:rFonts w:ascii="Times New Roman" w:eastAsia="Times New Roman" w:hAnsi="Times New Roman" w:cs="Times New Roman"/>
                <w:sz w:val="20"/>
                <w:szCs w:val="20"/>
                <w:lang w:val="ro-RO"/>
              </w:rPr>
              <w:t>2</w:t>
            </w:r>
            <w:r>
              <w:rPr>
                <w:rFonts w:ascii="Times New Roman" w:eastAsia="Times New Roman" w:hAnsi="Times New Roman" w:cs="Times New Roman"/>
                <w:sz w:val="20"/>
                <w:szCs w:val="20"/>
                <w:lang w:val="ro-RO"/>
              </w:rPr>
              <w:t>, sau nu a avut activitate în această perioadă</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5D858EDB" w14:textId="0EBCACC9" w:rsidR="00DE4FF2" w:rsidRPr="001E5209" w:rsidRDefault="007866E7" w:rsidP="00345FD3">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0</w:t>
            </w:r>
          </w:p>
        </w:tc>
      </w:tr>
      <w:tr w:rsidR="00C903FD" w:rsidRPr="007866E7" w14:paraId="32A28560"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DB061BE" w14:textId="0C7A3FFD" w:rsidR="00C903FD" w:rsidRPr="001E5209" w:rsidRDefault="00260958" w:rsidP="00275727">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4E42E9">
              <w:rPr>
                <w:rFonts w:ascii="Times New Roman" w:eastAsia="Times New Roman" w:hAnsi="Times New Roman" w:cs="Times New Roman"/>
                <w:sz w:val="20"/>
                <w:szCs w:val="20"/>
                <w:lang w:val="ro-RO"/>
              </w:rPr>
              <w:t xml:space="preserve">menținerii locurilor de muncă </w:t>
            </w:r>
            <w:r w:rsidR="007866E7">
              <w:rPr>
                <w:rFonts w:ascii="Times New Roman" w:eastAsia="Times New Roman" w:hAnsi="Times New Roman" w:cs="Times New Roman"/>
                <w:sz w:val="20"/>
                <w:szCs w:val="20"/>
                <w:lang w:val="ro-RO"/>
              </w:rPr>
              <w:t xml:space="preserve">obligatorii </w:t>
            </w:r>
            <w:r w:rsidR="004E42E9">
              <w:rPr>
                <w:rFonts w:ascii="Times New Roman" w:eastAsia="Times New Roman" w:hAnsi="Times New Roman" w:cs="Times New Roman"/>
                <w:sz w:val="20"/>
                <w:szCs w:val="20"/>
                <w:lang w:val="ro-RO"/>
              </w:rPr>
              <w:t>create prin program</w:t>
            </w:r>
          </w:p>
        </w:tc>
      </w:tr>
      <w:tr w:rsidR="00DE4FF2" w:rsidRPr="001E5209" w14:paraId="6CCAD9C6" w14:textId="77777777" w:rsidTr="00C86CC3">
        <w:trPr>
          <w:tblCellSpacing w:w="0" w:type="dxa"/>
        </w:trPr>
        <w:tc>
          <w:tcPr>
            <w:tcW w:w="279" w:type="pct"/>
            <w:gridSpan w:val="2"/>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1FE37511" w14:textId="21C4473D"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D</w:t>
            </w: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40EC1B3"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7529D687" w14:textId="4FD5F4F4" w:rsidR="00DE4FF2" w:rsidRPr="001E5209" w:rsidRDefault="00AF49DD"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w:t>
            </w:r>
            <w:r w:rsidR="007866E7">
              <w:rPr>
                <w:rFonts w:ascii="Times New Roman" w:eastAsia="Times New Roman" w:hAnsi="Times New Roman" w:cs="Times New Roman"/>
                <w:sz w:val="20"/>
                <w:szCs w:val="20"/>
                <w:lang w:val="ro-RO"/>
              </w:rPr>
              <w:t xml:space="preserve">obligatorii </w:t>
            </w:r>
            <w:r>
              <w:rPr>
                <w:rFonts w:ascii="Times New Roman" w:eastAsia="Times New Roman" w:hAnsi="Times New Roman" w:cs="Times New Roman"/>
                <w:sz w:val="20"/>
                <w:szCs w:val="20"/>
                <w:lang w:val="ro-RO"/>
              </w:rPr>
              <w:t>create prin program</w:t>
            </w:r>
            <w:r w:rsidR="007866E7">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 xml:space="preserve"> o perioadă de minim </w:t>
            </w:r>
            <w:r w:rsidR="007866E7">
              <w:rPr>
                <w:rFonts w:ascii="Times New Roman" w:eastAsia="Times New Roman" w:hAnsi="Times New Roman" w:cs="Times New Roman"/>
                <w:sz w:val="20"/>
                <w:szCs w:val="20"/>
                <w:lang w:val="ro-RO"/>
              </w:rPr>
              <w:t>30</w:t>
            </w:r>
            <w:r>
              <w:rPr>
                <w:rFonts w:ascii="Times New Roman" w:eastAsia="Times New Roman" w:hAnsi="Times New Roman" w:cs="Times New Roman"/>
                <w:sz w:val="20"/>
                <w:szCs w:val="20"/>
                <w:lang w:val="ro-RO"/>
              </w:rPr>
              <w:t xml:space="preserve"> </w:t>
            </w:r>
            <w:r w:rsidR="007866E7">
              <w:rPr>
                <w:rFonts w:ascii="Times New Roman" w:eastAsia="Times New Roman" w:hAnsi="Times New Roman" w:cs="Times New Roman"/>
                <w:sz w:val="20"/>
                <w:szCs w:val="20"/>
                <w:lang w:val="ro-RO"/>
              </w:rPr>
              <w:t xml:space="preserve">de </w:t>
            </w:r>
            <w:r>
              <w:rPr>
                <w:rFonts w:ascii="Times New Roman" w:eastAsia="Times New Roman" w:hAnsi="Times New Roman" w:cs="Times New Roman"/>
                <w:sz w:val="20"/>
                <w:szCs w:val="20"/>
                <w:lang w:val="ro-RO"/>
              </w:rPr>
              <w:t xml:space="preserve">luni de la momentul emiterii acordului de plată de către AIMM </w:t>
            </w:r>
            <w:r w:rsidR="00C00C81"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117E576" w14:textId="210A3901" w:rsidR="00DE4FF2" w:rsidRPr="00093B35" w:rsidRDefault="007866E7" w:rsidP="008F06FF">
            <w:pPr>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20</w:t>
            </w:r>
          </w:p>
        </w:tc>
      </w:tr>
      <w:tr w:rsidR="00DE4FF2" w:rsidRPr="001E5209" w14:paraId="350149EF" w14:textId="77777777" w:rsidTr="007866E7">
        <w:trPr>
          <w:tblCellSpacing w:w="0" w:type="dxa"/>
        </w:trPr>
        <w:tc>
          <w:tcPr>
            <w:tcW w:w="279" w:type="pct"/>
            <w:gridSpan w:val="2"/>
            <w:vMerge/>
            <w:tcBorders>
              <w:left w:val="outset" w:sz="6" w:space="0" w:color="auto"/>
              <w:right w:val="outset" w:sz="6" w:space="0" w:color="auto"/>
            </w:tcBorders>
            <w:tcMar>
              <w:top w:w="9" w:type="dxa"/>
              <w:left w:w="9" w:type="dxa"/>
              <w:bottom w:w="9" w:type="dxa"/>
              <w:right w:w="9" w:type="dxa"/>
            </w:tcMar>
          </w:tcPr>
          <w:p w14:paraId="3D116F13"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0DF0657"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7031AA9" w14:textId="78FE7901" w:rsidR="00DE4FF2" w:rsidRPr="001E5209" w:rsidRDefault="007866E7"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obligatorii create prin program, o perioadă de minim 24 de luni de la momentul emiterii acordului de plată de către AIMM </w:t>
            </w:r>
            <w:r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D22A42D" w14:textId="3F452304" w:rsidR="00DE4FF2" w:rsidRPr="001E5209" w:rsidRDefault="007866E7"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15</w:t>
            </w:r>
          </w:p>
        </w:tc>
      </w:tr>
      <w:tr w:rsidR="007866E7" w:rsidRPr="007866E7" w14:paraId="7B6ED99D" w14:textId="77777777" w:rsidTr="007866E7">
        <w:trPr>
          <w:tblCellSpacing w:w="0" w:type="dxa"/>
        </w:trPr>
        <w:tc>
          <w:tcPr>
            <w:tcW w:w="279" w:type="pct"/>
            <w:gridSpan w:val="2"/>
            <w:tcBorders>
              <w:left w:val="outset" w:sz="6" w:space="0" w:color="auto"/>
              <w:right w:val="outset" w:sz="6" w:space="0" w:color="auto"/>
            </w:tcBorders>
            <w:tcMar>
              <w:top w:w="9" w:type="dxa"/>
              <w:left w:w="9" w:type="dxa"/>
              <w:bottom w:w="9" w:type="dxa"/>
              <w:right w:w="9" w:type="dxa"/>
            </w:tcMar>
          </w:tcPr>
          <w:p w14:paraId="254689FE" w14:textId="77777777"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E28956A" w14:textId="557516C6" w:rsidR="007866E7" w:rsidRPr="001E5209" w:rsidRDefault="007866E7" w:rsidP="008F06FF">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5F8C992" w14:textId="21F57DB6" w:rsidR="007866E7" w:rsidRDefault="007866E7"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obligatorii create prin program, o perioadă de minim 18 de luni de la momentul emiterii acordului de plată de către AIMM </w:t>
            </w:r>
            <w:r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4599326" w14:textId="42B3965A"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r>
      <w:tr w:rsidR="007866E7" w:rsidRPr="007866E7" w14:paraId="1C05377E" w14:textId="77777777" w:rsidTr="00C86CC3">
        <w:trPr>
          <w:tblCellSpacing w:w="0" w:type="dxa"/>
        </w:trPr>
        <w:tc>
          <w:tcPr>
            <w:tcW w:w="279" w:type="pct"/>
            <w:gridSpan w:val="2"/>
            <w:tcBorders>
              <w:left w:val="outset" w:sz="6" w:space="0" w:color="auto"/>
              <w:bottom w:val="outset" w:sz="6" w:space="0" w:color="auto"/>
              <w:right w:val="outset" w:sz="6" w:space="0" w:color="auto"/>
            </w:tcBorders>
            <w:tcMar>
              <w:top w:w="9" w:type="dxa"/>
              <w:left w:w="9" w:type="dxa"/>
              <w:bottom w:w="9" w:type="dxa"/>
              <w:right w:w="9" w:type="dxa"/>
            </w:tcMar>
          </w:tcPr>
          <w:p w14:paraId="635C06B8" w14:textId="77777777"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p>
        </w:tc>
        <w:tc>
          <w:tcPr>
            <w:tcW w:w="20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C7AB7AE" w14:textId="7E9BC159" w:rsidR="007866E7" w:rsidRDefault="007866E7" w:rsidP="008F06FF">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w:t>
            </w:r>
          </w:p>
        </w:tc>
        <w:tc>
          <w:tcPr>
            <w:tcW w:w="3702"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6AE56B32" w14:textId="38F18A2B" w:rsidR="007866E7" w:rsidRDefault="007866E7" w:rsidP="0027572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Menține locurile de muncă obligatorii create prin program, doar perioada obligatorie de 12 luni de la momentul emiterii acordului de plată de către AIMM </w:t>
            </w:r>
            <w:r w:rsidRPr="001E5209">
              <w:rPr>
                <w:rFonts w:ascii="Times New Roman" w:eastAsia="Times New Roman" w:hAnsi="Times New Roman" w:cs="Times New Roman"/>
                <w:sz w:val="20"/>
                <w:szCs w:val="20"/>
                <w:lang w:val="ro-RO"/>
              </w:rPr>
              <w:t xml:space="preserve"> </w:t>
            </w:r>
          </w:p>
        </w:tc>
        <w:tc>
          <w:tcPr>
            <w:tcW w:w="815"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E4E46F6" w14:textId="05E308AB" w:rsidR="007866E7" w:rsidRPr="001E5209" w:rsidRDefault="007866E7"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0</w:t>
            </w:r>
          </w:p>
        </w:tc>
      </w:tr>
      <w:tr w:rsidR="008F06FF" w:rsidRPr="007866E7" w14:paraId="447EAF60"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2A0F90A" w14:textId="13AF055E" w:rsidR="008F06FF" w:rsidRPr="001E5209" w:rsidRDefault="00260958" w:rsidP="00C00C81">
            <w:pPr>
              <w:spacing w:after="0" w:line="240" w:lineRule="auto"/>
              <w:jc w:val="center"/>
              <w:rPr>
                <w:rFonts w:ascii="Times New Roman" w:eastAsia="Times New Roman" w:hAnsi="Times New Roman" w:cs="Times New Roman"/>
                <w:sz w:val="20"/>
                <w:szCs w:val="20"/>
                <w:lang w:val="ro-RO"/>
              </w:rPr>
            </w:pPr>
            <w:bookmarkStart w:id="2" w:name="do|ax1|pa3"/>
            <w:bookmarkEnd w:id="2"/>
            <w:r w:rsidRPr="001E5209">
              <w:rPr>
                <w:rFonts w:ascii="Times New Roman" w:eastAsia="Times New Roman" w:hAnsi="Times New Roman" w:cs="Times New Roman"/>
                <w:sz w:val="20"/>
                <w:szCs w:val="20"/>
                <w:lang w:val="ro-RO"/>
              </w:rPr>
              <w:t xml:space="preserve">Criterii aferente </w:t>
            </w:r>
            <w:r w:rsidR="0048600C">
              <w:rPr>
                <w:rFonts w:ascii="Times New Roman" w:eastAsia="Times New Roman" w:hAnsi="Times New Roman" w:cs="Times New Roman"/>
                <w:sz w:val="20"/>
                <w:szCs w:val="20"/>
                <w:lang w:val="ro-RO"/>
              </w:rPr>
              <w:t>inves</w:t>
            </w:r>
            <w:r w:rsidR="00597669">
              <w:rPr>
                <w:rFonts w:ascii="Times New Roman" w:eastAsia="Times New Roman" w:hAnsi="Times New Roman" w:cs="Times New Roman"/>
                <w:sz w:val="20"/>
                <w:szCs w:val="20"/>
                <w:lang w:val="ro-RO"/>
              </w:rPr>
              <w:t>t</w:t>
            </w:r>
            <w:r w:rsidR="0048600C">
              <w:rPr>
                <w:rFonts w:ascii="Times New Roman" w:eastAsia="Times New Roman" w:hAnsi="Times New Roman" w:cs="Times New Roman"/>
                <w:sz w:val="20"/>
                <w:szCs w:val="20"/>
                <w:lang w:val="ro-RO"/>
              </w:rPr>
              <w:t>i</w:t>
            </w:r>
            <w:r w:rsidR="00597669">
              <w:rPr>
                <w:rFonts w:ascii="Times New Roman" w:eastAsia="Times New Roman" w:hAnsi="Times New Roman" w:cs="Times New Roman"/>
                <w:sz w:val="20"/>
                <w:szCs w:val="20"/>
                <w:lang w:val="ro-RO"/>
              </w:rPr>
              <w:t>ți</w:t>
            </w:r>
            <w:r w:rsidR="0048600C">
              <w:rPr>
                <w:rFonts w:ascii="Times New Roman" w:eastAsia="Times New Roman" w:hAnsi="Times New Roman" w:cs="Times New Roman"/>
                <w:sz w:val="20"/>
                <w:szCs w:val="20"/>
                <w:lang w:val="ro-RO"/>
              </w:rPr>
              <w:t>ei în echipamente tehnologice</w:t>
            </w:r>
          </w:p>
        </w:tc>
      </w:tr>
      <w:tr w:rsidR="00DE4FF2" w:rsidRPr="001E5209" w14:paraId="17D980DB" w14:textId="77777777" w:rsidTr="00C86CC3">
        <w:trPr>
          <w:tblCellSpacing w:w="0" w:type="dxa"/>
        </w:trPr>
        <w:tc>
          <w:tcPr>
            <w:tcW w:w="253" w:type="pct"/>
            <w:vMerge w:val="restart"/>
            <w:tcBorders>
              <w:top w:val="outset" w:sz="6" w:space="0" w:color="auto"/>
              <w:left w:val="outset" w:sz="6" w:space="0" w:color="auto"/>
              <w:right w:val="outset" w:sz="6" w:space="0" w:color="auto"/>
            </w:tcBorders>
            <w:tcMar>
              <w:top w:w="9" w:type="dxa"/>
              <w:left w:w="9" w:type="dxa"/>
              <w:bottom w:w="9" w:type="dxa"/>
              <w:right w:w="9" w:type="dxa"/>
            </w:tcMar>
            <w:hideMark/>
          </w:tcPr>
          <w:p w14:paraId="4B1ADF4C" w14:textId="1CA9E676"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E</w:t>
            </w: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0F55640"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EFAC7D1" w14:textId="53C1C692" w:rsidR="0048600C" w:rsidRPr="001E5209" w:rsidRDefault="0048600C" w:rsidP="00C77171">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Ponderea investițiilor în echipamente tehnologice și cheltuielilor asimilate echipamentelor tehnologice specificate la art. 4.3.1, lit. a) din procedura programului reprezintă mai mult de 60% din valoarea cheltuielilor eligibile înscrise în cererea de finanțare aferentă formularului de înscriere;</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5D06C5A" w14:textId="6B1A52DF" w:rsidR="00DE4FF2" w:rsidRPr="00093B35" w:rsidRDefault="0048600C" w:rsidP="008F06FF">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t>15</w:t>
            </w:r>
          </w:p>
        </w:tc>
      </w:tr>
      <w:tr w:rsidR="00DE4FF2" w:rsidRPr="001E5209" w14:paraId="5D3D8BFD" w14:textId="77777777" w:rsidTr="00C86CC3">
        <w:trPr>
          <w:tblCellSpacing w:w="0" w:type="dxa"/>
        </w:trPr>
        <w:tc>
          <w:tcPr>
            <w:tcW w:w="253" w:type="pct"/>
            <w:vMerge/>
            <w:tcBorders>
              <w:left w:val="outset" w:sz="6" w:space="0" w:color="auto"/>
              <w:bottom w:val="outset" w:sz="6" w:space="0" w:color="auto"/>
              <w:right w:val="outset" w:sz="6" w:space="0" w:color="auto"/>
            </w:tcBorders>
            <w:tcMar>
              <w:top w:w="9" w:type="dxa"/>
              <w:left w:w="9" w:type="dxa"/>
              <w:bottom w:w="9" w:type="dxa"/>
              <w:right w:w="9" w:type="dxa"/>
            </w:tcMar>
          </w:tcPr>
          <w:p w14:paraId="0E3101F7" w14:textId="77777777" w:rsidR="00DE4FF2" w:rsidRPr="001E5209" w:rsidRDefault="00DE4FF2" w:rsidP="008F06FF">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925213F" w14:textId="77777777" w:rsidR="00DE4FF2" w:rsidRPr="001E5209" w:rsidRDefault="00DE4FF2" w:rsidP="008F06FF">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079306C" w14:textId="4BEB9EB0" w:rsidR="00E462EC" w:rsidRPr="001E5209" w:rsidRDefault="0048600C" w:rsidP="00C77171">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Ponderea investițiilor în echipamente tehnologice și cheltuielilor asimilate echipamentelor tehnologice specificate la art. 4.3.1, lit. a) din procedura programului reprezintă mai mult de </w:t>
            </w:r>
            <w:r>
              <w:rPr>
                <w:rFonts w:ascii="Times New Roman" w:eastAsia="Times New Roman" w:hAnsi="Times New Roman" w:cs="Times New Roman"/>
                <w:sz w:val="20"/>
                <w:szCs w:val="20"/>
                <w:lang w:val="ro-RO"/>
              </w:rPr>
              <w:t>5</w:t>
            </w:r>
            <w:r w:rsidRPr="001E5209">
              <w:rPr>
                <w:rFonts w:ascii="Times New Roman" w:eastAsia="Times New Roman" w:hAnsi="Times New Roman" w:cs="Times New Roman"/>
                <w:sz w:val="20"/>
                <w:szCs w:val="20"/>
                <w:lang w:val="ro-RO"/>
              </w:rPr>
              <w:t xml:space="preserve">0% din valoarea cheltuielilor eligibile înscrise în cererea de finanțare aferentă formularului de înscriere; </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4438476" w14:textId="66AC9383" w:rsidR="00DE4FF2" w:rsidRPr="001E5209" w:rsidRDefault="0048600C"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10</w:t>
            </w:r>
          </w:p>
        </w:tc>
      </w:tr>
      <w:tr w:rsidR="0048600C" w:rsidRPr="0048600C" w14:paraId="5A3BA1DB" w14:textId="77777777" w:rsidTr="00C86CC3">
        <w:trPr>
          <w:tblCellSpacing w:w="0" w:type="dxa"/>
        </w:trPr>
        <w:tc>
          <w:tcPr>
            <w:tcW w:w="253" w:type="pct"/>
            <w:tcBorders>
              <w:left w:val="outset" w:sz="6" w:space="0" w:color="auto"/>
              <w:bottom w:val="outset" w:sz="6" w:space="0" w:color="auto"/>
              <w:right w:val="outset" w:sz="6" w:space="0" w:color="auto"/>
            </w:tcBorders>
            <w:tcMar>
              <w:top w:w="9" w:type="dxa"/>
              <w:left w:w="9" w:type="dxa"/>
              <w:bottom w:w="9" w:type="dxa"/>
              <w:right w:w="9" w:type="dxa"/>
            </w:tcMar>
          </w:tcPr>
          <w:p w14:paraId="5BBBC9E3" w14:textId="77777777" w:rsidR="0048600C" w:rsidRPr="001E5209" w:rsidRDefault="0048600C" w:rsidP="008F06FF">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E3CF729" w14:textId="77777777" w:rsidR="0048600C" w:rsidRPr="001E5209" w:rsidRDefault="0048600C" w:rsidP="008F06FF">
            <w:pPr>
              <w:spacing w:after="0" w:line="240" w:lineRule="auto"/>
              <w:rPr>
                <w:rFonts w:ascii="Times New Roman" w:eastAsia="Times New Roman" w:hAnsi="Times New Roman" w:cs="Times New Roman"/>
                <w:sz w:val="20"/>
                <w:szCs w:val="20"/>
                <w:lang w:val="ro-RO"/>
              </w:rPr>
            </w:pP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3E2B6BD" w14:textId="6BD29DA4" w:rsidR="0048600C" w:rsidRPr="001E5209" w:rsidRDefault="0048600C" w:rsidP="009C608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Ponderea investițiilor în echipamente tehnologice și cheltuielilor asimilate echipamentelor tehnologice specificate la art. 4.3.1, lit. a) din procedura programului reprezintă mai mult de </w:t>
            </w:r>
            <w:r>
              <w:rPr>
                <w:rFonts w:ascii="Times New Roman" w:eastAsia="Times New Roman" w:hAnsi="Times New Roman" w:cs="Times New Roman"/>
                <w:sz w:val="20"/>
                <w:szCs w:val="20"/>
                <w:lang w:val="ro-RO"/>
              </w:rPr>
              <w:t>4</w:t>
            </w:r>
            <w:r w:rsidRPr="001E5209">
              <w:rPr>
                <w:rFonts w:ascii="Times New Roman" w:eastAsia="Times New Roman" w:hAnsi="Times New Roman" w:cs="Times New Roman"/>
                <w:sz w:val="20"/>
                <w:szCs w:val="20"/>
                <w:lang w:val="ro-RO"/>
              </w:rPr>
              <w:t>0% din valoarea cheltuielilor eligibile înscrise în cererea de finanțare aferentă formularului de înscriere;</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7B893823" w14:textId="09F68C3A" w:rsidR="0048600C" w:rsidRDefault="0048600C" w:rsidP="008F06FF">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w:t>
            </w:r>
          </w:p>
        </w:tc>
      </w:tr>
      <w:tr w:rsidR="00260958" w:rsidRPr="001E5209" w14:paraId="6457598D"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D30631F" w14:textId="379F7B80" w:rsidR="00260958" w:rsidRPr="001E5209" w:rsidRDefault="00E462EC" w:rsidP="00861855">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w:t>
            </w:r>
            <w:r w:rsidR="00861855" w:rsidRPr="001E5209">
              <w:rPr>
                <w:rFonts w:ascii="Times New Roman" w:eastAsia="Times New Roman" w:hAnsi="Times New Roman" w:cs="Times New Roman"/>
                <w:sz w:val="20"/>
                <w:szCs w:val="20"/>
                <w:lang w:val="ro-RO"/>
              </w:rPr>
              <w:t>riterii aferente cursurilor de competențe digitale</w:t>
            </w:r>
            <w:r w:rsidR="00555CB7">
              <w:rPr>
                <w:rFonts w:ascii="Times New Roman" w:eastAsia="Times New Roman" w:hAnsi="Times New Roman" w:cs="Times New Roman"/>
                <w:sz w:val="20"/>
                <w:szCs w:val="20"/>
                <w:vertAlign w:val="superscript"/>
                <w:lang w:val="ro-RO"/>
              </w:rPr>
              <w:t>2</w:t>
            </w:r>
          </w:p>
        </w:tc>
      </w:tr>
      <w:tr w:rsidR="00DE4FF2" w:rsidRPr="001E5209" w14:paraId="1C89CFB9" w14:textId="77777777" w:rsidTr="00C86CC3">
        <w:trPr>
          <w:tblCellSpacing w:w="0" w:type="dxa"/>
        </w:trPr>
        <w:tc>
          <w:tcPr>
            <w:tcW w:w="253" w:type="pct"/>
            <w:tcBorders>
              <w:top w:val="outset" w:sz="6" w:space="0" w:color="auto"/>
              <w:left w:val="outset" w:sz="6" w:space="0" w:color="auto"/>
              <w:right w:val="outset" w:sz="6" w:space="0" w:color="auto"/>
            </w:tcBorders>
            <w:tcMar>
              <w:top w:w="9" w:type="dxa"/>
              <w:left w:w="9" w:type="dxa"/>
              <w:bottom w:w="9" w:type="dxa"/>
              <w:right w:w="9" w:type="dxa"/>
            </w:tcMar>
            <w:hideMark/>
          </w:tcPr>
          <w:p w14:paraId="06136665" w14:textId="068387DD"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F</w:t>
            </w: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314BE0F2" w14:textId="77777777" w:rsidR="00DE4FF2" w:rsidRPr="001E5209" w:rsidRDefault="00DE4FF2"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47017CDB" w14:textId="253FF640" w:rsidR="00DE4FF2" w:rsidRPr="001E5209" w:rsidRDefault="00861855" w:rsidP="00861855">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Cel puțin unul dintre asociații/acționarii societății face dovada faptului că a urmat un curs de competențe digitale (curs, modul în cadrul unei facultăți, etc), sau declară pe </w:t>
            </w:r>
            <w:r w:rsidRPr="001E5209">
              <w:rPr>
                <w:rFonts w:ascii="Times New Roman" w:eastAsia="Times New Roman" w:hAnsi="Times New Roman" w:cs="Times New Roman"/>
                <w:sz w:val="20"/>
                <w:szCs w:val="20"/>
                <w:lang w:val="ro-RO"/>
              </w:rPr>
              <w:lastRenderedPageBreak/>
              <w:t xml:space="preserve">propria răspundere sub sancțiunea neacordării AFN că prezintă dovada absolvirii unui curs de competențe digitale </w:t>
            </w:r>
            <w:r w:rsidR="001E5209" w:rsidRPr="001E5209">
              <w:rPr>
                <w:rFonts w:ascii="Times New Roman" w:eastAsia="Times New Roman" w:hAnsi="Times New Roman" w:cs="Times New Roman"/>
                <w:sz w:val="20"/>
                <w:szCs w:val="20"/>
                <w:lang w:val="ro-RO"/>
              </w:rPr>
              <w:t>până</w:t>
            </w:r>
            <w:r w:rsidRPr="001E5209">
              <w:rPr>
                <w:rFonts w:ascii="Times New Roman" w:eastAsia="Times New Roman" w:hAnsi="Times New Roman" w:cs="Times New Roman"/>
                <w:sz w:val="20"/>
                <w:szCs w:val="20"/>
                <w:lang w:val="ro-RO"/>
              </w:rPr>
              <w:t xml:space="preserve">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1F1FA857" w14:textId="681FD7BB" w:rsidR="00DE4FF2" w:rsidRPr="00093B35" w:rsidRDefault="002140E7" w:rsidP="00955B7C">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lastRenderedPageBreak/>
              <w:t>5</w:t>
            </w:r>
          </w:p>
        </w:tc>
      </w:tr>
      <w:tr w:rsidR="00DE4FF2" w:rsidRPr="001E5209" w14:paraId="55E85C0D"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6DF2B5EF" w14:textId="77777777"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33A87D7" w14:textId="77777777" w:rsidR="00DE4FF2" w:rsidRPr="001E5209" w:rsidRDefault="00DE4FF2"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4779F9E1" w14:textId="23C679AF" w:rsidR="00DE4FF2" w:rsidRPr="001E5209" w:rsidRDefault="006E09E0" w:rsidP="00260958">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A</w:t>
            </w:r>
            <w:r w:rsidR="00861855" w:rsidRPr="001E5209">
              <w:rPr>
                <w:rFonts w:ascii="Times New Roman" w:eastAsia="Times New Roman" w:hAnsi="Times New Roman" w:cs="Times New Roman"/>
                <w:sz w:val="20"/>
                <w:szCs w:val="20"/>
                <w:lang w:val="ro-RO"/>
              </w:rPr>
              <w:t xml:space="preserve">sociații/acționarii societății NU au urmat un curs de competențe digitale (curs, modul în cadrul unei facultăți, etc), și NU declară pe propria răspundere că prezintă dovada absolvirii unui curs de competențe digitale </w:t>
            </w:r>
            <w:r w:rsidR="001E5209" w:rsidRPr="001E5209">
              <w:rPr>
                <w:rFonts w:ascii="Times New Roman" w:eastAsia="Times New Roman" w:hAnsi="Times New Roman" w:cs="Times New Roman"/>
                <w:sz w:val="20"/>
                <w:szCs w:val="20"/>
                <w:lang w:val="ro-RO"/>
              </w:rPr>
              <w:t>până</w:t>
            </w:r>
            <w:r w:rsidR="00861855" w:rsidRPr="001E5209">
              <w:rPr>
                <w:rFonts w:ascii="Times New Roman" w:eastAsia="Times New Roman" w:hAnsi="Times New Roman" w:cs="Times New Roman"/>
                <w:sz w:val="20"/>
                <w:szCs w:val="20"/>
                <w:lang w:val="ro-RO"/>
              </w:rPr>
              <w:t xml:space="preserve">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D73FE1D" w14:textId="77777777" w:rsidR="00DE4FF2" w:rsidRPr="001E5209" w:rsidRDefault="00DE4FF2"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r w:rsidR="002140E7" w:rsidRPr="007866E7" w14:paraId="4416E3C1" w14:textId="77777777" w:rsidTr="00C86CC3">
        <w:trPr>
          <w:tblCellSpacing w:w="0" w:type="dxa"/>
        </w:trPr>
        <w:tc>
          <w:tcPr>
            <w:tcW w:w="5000" w:type="pct"/>
            <w:gridSpan w:val="7"/>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AE3E6B7" w14:textId="21A7E5FA"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Criterii aferente </w:t>
            </w:r>
            <w:r w:rsidR="00555CB7" w:rsidRPr="001E5209">
              <w:rPr>
                <w:rFonts w:ascii="Times New Roman" w:eastAsia="Times New Roman" w:hAnsi="Times New Roman" w:cs="Times New Roman"/>
                <w:sz w:val="20"/>
                <w:szCs w:val="20"/>
                <w:lang w:val="ro-RO"/>
              </w:rPr>
              <w:t xml:space="preserve">cursurilor de competențe </w:t>
            </w:r>
            <w:r w:rsidR="00555CB7">
              <w:rPr>
                <w:rFonts w:ascii="Times New Roman" w:eastAsia="Times New Roman" w:hAnsi="Times New Roman" w:cs="Times New Roman"/>
                <w:sz w:val="20"/>
                <w:szCs w:val="20"/>
                <w:lang w:val="ro-RO"/>
              </w:rPr>
              <w:t>antreprenoriale</w:t>
            </w:r>
            <w:r w:rsidR="00555CB7">
              <w:rPr>
                <w:rFonts w:ascii="Times New Roman" w:eastAsia="Times New Roman" w:hAnsi="Times New Roman" w:cs="Times New Roman"/>
                <w:sz w:val="20"/>
                <w:szCs w:val="20"/>
                <w:vertAlign w:val="superscript"/>
                <w:lang w:val="ro-RO"/>
              </w:rPr>
              <w:t>3</w:t>
            </w:r>
          </w:p>
        </w:tc>
      </w:tr>
      <w:tr w:rsidR="002140E7" w:rsidRPr="001E5209" w14:paraId="15116B2B" w14:textId="77777777" w:rsidTr="00C86CC3">
        <w:trPr>
          <w:tblCellSpacing w:w="0" w:type="dxa"/>
        </w:trPr>
        <w:tc>
          <w:tcPr>
            <w:tcW w:w="253" w:type="pct"/>
            <w:tcBorders>
              <w:top w:val="outset" w:sz="6" w:space="0" w:color="auto"/>
              <w:left w:val="outset" w:sz="6" w:space="0" w:color="auto"/>
              <w:right w:val="outset" w:sz="6" w:space="0" w:color="auto"/>
            </w:tcBorders>
            <w:tcMar>
              <w:top w:w="9" w:type="dxa"/>
              <w:left w:w="9" w:type="dxa"/>
              <w:bottom w:w="9" w:type="dxa"/>
              <w:right w:w="9" w:type="dxa"/>
            </w:tcMar>
            <w:hideMark/>
          </w:tcPr>
          <w:p w14:paraId="3D2C44E5" w14:textId="7F1C041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G</w:t>
            </w: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65BE09A" w14:textId="77777777"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6DC464DC" w14:textId="3579CA51" w:rsidR="002140E7" w:rsidRPr="001E5209" w:rsidRDefault="00555CB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Cel puțin unul dintre asociații/acționarii societății face dovada faptului că a urmat un curs de competențe </w:t>
            </w:r>
            <w:r>
              <w:rPr>
                <w:rFonts w:ascii="Times New Roman" w:eastAsia="Times New Roman" w:hAnsi="Times New Roman" w:cs="Times New Roman"/>
                <w:sz w:val="20"/>
                <w:szCs w:val="20"/>
                <w:lang w:val="ro-RO"/>
              </w:rPr>
              <w:t>antreprenoriale</w:t>
            </w:r>
            <w:r w:rsidRPr="001E5209">
              <w:rPr>
                <w:rFonts w:ascii="Times New Roman" w:eastAsia="Times New Roman" w:hAnsi="Times New Roman" w:cs="Times New Roman"/>
                <w:sz w:val="20"/>
                <w:szCs w:val="20"/>
                <w:lang w:val="ro-RO"/>
              </w:rPr>
              <w:t xml:space="preserve"> (curs, modul în cadrul unei facultăți, etc), sau declară pe propria răspundere sub sancțiunea neacordării AFN că prezintă dovada absolvirii unui curs de competențe </w:t>
            </w:r>
            <w:r>
              <w:rPr>
                <w:rFonts w:ascii="Times New Roman" w:eastAsia="Times New Roman" w:hAnsi="Times New Roman" w:cs="Times New Roman"/>
                <w:sz w:val="20"/>
                <w:szCs w:val="20"/>
                <w:lang w:val="ro-RO"/>
              </w:rPr>
              <w:t>antreprenoriale</w:t>
            </w:r>
            <w:r w:rsidRPr="001E5209">
              <w:rPr>
                <w:rFonts w:ascii="Times New Roman" w:eastAsia="Times New Roman" w:hAnsi="Times New Roman" w:cs="Times New Roman"/>
                <w:sz w:val="20"/>
                <w:szCs w:val="20"/>
                <w:lang w:val="ro-RO"/>
              </w:rPr>
              <w:t xml:space="preserve"> până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hideMark/>
          </w:tcPr>
          <w:p w14:paraId="225E41DC" w14:textId="6F7D9A06" w:rsidR="002140E7" w:rsidRPr="00093B35" w:rsidRDefault="00555CB7" w:rsidP="00722F20">
            <w:pPr>
              <w:spacing w:after="0" w:line="240" w:lineRule="auto"/>
              <w:jc w:val="center"/>
              <w:rPr>
                <w:rFonts w:ascii="Times New Roman" w:eastAsia="Times New Roman" w:hAnsi="Times New Roman" w:cs="Times New Roman"/>
                <w:b/>
                <w:bCs/>
                <w:sz w:val="20"/>
                <w:szCs w:val="20"/>
                <w:lang w:val="ro-RO"/>
              </w:rPr>
            </w:pPr>
            <w:r>
              <w:rPr>
                <w:rFonts w:ascii="Times New Roman" w:eastAsia="Times New Roman" w:hAnsi="Times New Roman" w:cs="Times New Roman"/>
                <w:b/>
                <w:bCs/>
                <w:sz w:val="20"/>
                <w:szCs w:val="20"/>
                <w:lang w:val="ro-RO"/>
              </w:rPr>
              <w:t>5</w:t>
            </w:r>
          </w:p>
        </w:tc>
      </w:tr>
      <w:tr w:rsidR="002140E7" w:rsidRPr="001E5209" w14:paraId="64342805"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584906B8"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493A03B" w14:textId="77777777"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E76B3AD" w14:textId="557DAD74" w:rsidR="002140E7" w:rsidRPr="001E5209" w:rsidRDefault="002140E7" w:rsidP="00722F20">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Asociații/acționarii </w:t>
            </w:r>
            <w:r w:rsidR="00555CB7">
              <w:rPr>
                <w:rFonts w:ascii="Times New Roman" w:eastAsia="Times New Roman" w:hAnsi="Times New Roman" w:cs="Times New Roman"/>
                <w:sz w:val="20"/>
                <w:szCs w:val="20"/>
                <w:lang w:val="ro-RO"/>
              </w:rPr>
              <w:t xml:space="preserve">NU fac </w:t>
            </w:r>
            <w:r w:rsidR="00555CB7" w:rsidRPr="001E5209">
              <w:rPr>
                <w:rFonts w:ascii="Times New Roman" w:eastAsia="Times New Roman" w:hAnsi="Times New Roman" w:cs="Times New Roman"/>
                <w:sz w:val="20"/>
                <w:szCs w:val="20"/>
                <w:lang w:val="ro-RO"/>
              </w:rPr>
              <w:t xml:space="preserve">dovada faptului că a urmat un curs de competențe </w:t>
            </w:r>
            <w:r w:rsidR="00555CB7">
              <w:rPr>
                <w:rFonts w:ascii="Times New Roman" w:eastAsia="Times New Roman" w:hAnsi="Times New Roman" w:cs="Times New Roman"/>
                <w:sz w:val="20"/>
                <w:szCs w:val="20"/>
                <w:lang w:val="ro-RO"/>
              </w:rPr>
              <w:t>antreprenoriale</w:t>
            </w:r>
            <w:r w:rsidR="00555CB7" w:rsidRPr="001E5209">
              <w:rPr>
                <w:rFonts w:ascii="Times New Roman" w:eastAsia="Times New Roman" w:hAnsi="Times New Roman" w:cs="Times New Roman"/>
                <w:sz w:val="20"/>
                <w:szCs w:val="20"/>
                <w:lang w:val="ro-RO"/>
              </w:rPr>
              <w:t xml:space="preserve"> (curs, modul în cadrul unei facultăți, etc), sau </w:t>
            </w:r>
            <w:r w:rsidR="00555CB7">
              <w:rPr>
                <w:rFonts w:ascii="Times New Roman" w:eastAsia="Times New Roman" w:hAnsi="Times New Roman" w:cs="Times New Roman"/>
                <w:sz w:val="20"/>
                <w:szCs w:val="20"/>
                <w:lang w:val="ro-RO"/>
              </w:rPr>
              <w:t xml:space="preserve">NU </w:t>
            </w:r>
            <w:r w:rsidR="00555CB7" w:rsidRPr="001E5209">
              <w:rPr>
                <w:rFonts w:ascii="Times New Roman" w:eastAsia="Times New Roman" w:hAnsi="Times New Roman" w:cs="Times New Roman"/>
                <w:sz w:val="20"/>
                <w:szCs w:val="20"/>
                <w:lang w:val="ro-RO"/>
              </w:rPr>
              <w:t xml:space="preserve">declară pe propria răspundere că prezintă dovada absolvirii unui curs de competențe </w:t>
            </w:r>
            <w:r w:rsidR="00555CB7">
              <w:rPr>
                <w:rFonts w:ascii="Times New Roman" w:eastAsia="Times New Roman" w:hAnsi="Times New Roman" w:cs="Times New Roman"/>
                <w:sz w:val="20"/>
                <w:szCs w:val="20"/>
                <w:lang w:val="ro-RO"/>
              </w:rPr>
              <w:t>antreprenoriale</w:t>
            </w:r>
            <w:r w:rsidR="00555CB7" w:rsidRPr="001E5209">
              <w:rPr>
                <w:rFonts w:ascii="Times New Roman" w:eastAsia="Times New Roman" w:hAnsi="Times New Roman" w:cs="Times New Roman"/>
                <w:sz w:val="20"/>
                <w:szCs w:val="20"/>
                <w:lang w:val="ro-RO"/>
              </w:rPr>
              <w:t xml:space="preserve"> până la momentul decontului.</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AD7CF30" w14:textId="77777777" w:rsidR="002140E7" w:rsidRPr="001E5209" w:rsidRDefault="002140E7" w:rsidP="00722F20">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r w:rsidR="0043453E" w:rsidRPr="007866E7" w14:paraId="1810FEC0"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62DD2EAF" w14:textId="773469C5" w:rsidR="0043453E" w:rsidRPr="001E5209" w:rsidRDefault="002140E7"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H</w:t>
            </w:r>
          </w:p>
        </w:tc>
        <w:tc>
          <w:tcPr>
            <w:tcW w:w="4747" w:type="pct"/>
            <w:gridSpan w:val="6"/>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86AE646" w14:textId="109B3489" w:rsidR="0043453E" w:rsidRPr="001E5209" w:rsidRDefault="002140E7"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Criterii aferente componentei de inovare a proiectului</w:t>
            </w:r>
            <w:r w:rsidR="00555CB7">
              <w:rPr>
                <w:rFonts w:ascii="Times New Roman" w:eastAsia="Times New Roman" w:hAnsi="Times New Roman" w:cs="Times New Roman"/>
                <w:sz w:val="20"/>
                <w:szCs w:val="20"/>
                <w:vertAlign w:val="superscript"/>
                <w:lang w:val="ro-RO"/>
              </w:rPr>
              <w:t>4</w:t>
            </w:r>
          </w:p>
        </w:tc>
      </w:tr>
      <w:tr w:rsidR="0043453E" w:rsidRPr="001E5209" w14:paraId="01F8045C" w14:textId="77777777" w:rsidTr="00C86CC3">
        <w:trPr>
          <w:tblCellSpacing w:w="0" w:type="dxa"/>
        </w:trPr>
        <w:tc>
          <w:tcPr>
            <w:tcW w:w="253" w:type="pct"/>
            <w:tcBorders>
              <w:left w:val="outset" w:sz="6" w:space="0" w:color="auto"/>
              <w:right w:val="outset" w:sz="6" w:space="0" w:color="auto"/>
            </w:tcBorders>
            <w:tcMar>
              <w:top w:w="9" w:type="dxa"/>
              <w:left w:w="9" w:type="dxa"/>
              <w:bottom w:w="9" w:type="dxa"/>
              <w:right w:w="9" w:type="dxa"/>
            </w:tcMar>
          </w:tcPr>
          <w:p w14:paraId="5F09C4C5" w14:textId="77777777" w:rsidR="0043453E" w:rsidRPr="001E5209" w:rsidRDefault="0043453E" w:rsidP="00955B7C">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4CE9C2D" w14:textId="0D8C69AC" w:rsidR="0043453E" w:rsidRPr="001E5209" w:rsidRDefault="0043453E"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1</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54A1F52" w14:textId="24723400" w:rsidR="0043453E" w:rsidRPr="00555CB7" w:rsidRDefault="00555CB7" w:rsidP="00555CB7">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w:t>
            </w:r>
            <w:r w:rsidRPr="00555CB7">
              <w:rPr>
                <w:rFonts w:ascii="Times New Roman" w:eastAsia="Times New Roman" w:hAnsi="Times New Roman" w:cs="Times New Roman"/>
                <w:sz w:val="20"/>
                <w:szCs w:val="20"/>
                <w:lang w:val="ro-RO"/>
              </w:rPr>
              <w:t xml:space="preserve">rezintă la momentul </w:t>
            </w:r>
            <w:r>
              <w:rPr>
                <w:rFonts w:ascii="Times New Roman" w:eastAsia="Times New Roman" w:hAnsi="Times New Roman" w:cs="Times New Roman"/>
                <w:sz w:val="20"/>
                <w:szCs w:val="20"/>
                <w:lang w:val="ro-RO"/>
              </w:rPr>
              <w:t>înscrierii dovada</w:t>
            </w:r>
            <w:r w:rsidRPr="00555CB7">
              <w:rPr>
                <w:rFonts w:ascii="Times New Roman" w:eastAsia="Times New Roman" w:hAnsi="Times New Roman" w:cs="Times New Roman"/>
                <w:sz w:val="20"/>
                <w:szCs w:val="20"/>
                <w:lang w:val="ro-RO"/>
              </w:rPr>
              <w:t xml:space="preserve"> înregistrării la Oficiul de Stat pentru Invenții și Mărci </w:t>
            </w:r>
            <w:r w:rsidR="00A02CD1">
              <w:rPr>
                <w:rFonts w:ascii="Times New Roman" w:eastAsia="Times New Roman" w:hAnsi="Times New Roman" w:cs="Times New Roman"/>
                <w:sz w:val="20"/>
                <w:szCs w:val="20"/>
                <w:lang w:val="ro-RO"/>
              </w:rPr>
              <w:t xml:space="preserve">(OSIM) </w:t>
            </w:r>
            <w:r w:rsidR="00C77171">
              <w:rPr>
                <w:rFonts w:ascii="Times New Roman" w:eastAsia="Times New Roman" w:hAnsi="Times New Roman" w:cs="Times New Roman"/>
                <w:sz w:val="20"/>
                <w:szCs w:val="20"/>
                <w:lang w:val="ro-RO"/>
              </w:rPr>
              <w:t xml:space="preserve">și / sau la Oficiul </w:t>
            </w:r>
            <w:r w:rsidR="00A02CD1">
              <w:rPr>
                <w:rFonts w:ascii="Times New Roman" w:eastAsia="Times New Roman" w:hAnsi="Times New Roman" w:cs="Times New Roman"/>
                <w:sz w:val="20"/>
                <w:szCs w:val="20"/>
                <w:lang w:val="ro-RO"/>
              </w:rPr>
              <w:t xml:space="preserve">Uniunii Europene pentru </w:t>
            </w:r>
            <w:r w:rsidR="00C77171">
              <w:rPr>
                <w:rFonts w:ascii="Times New Roman" w:eastAsia="Times New Roman" w:hAnsi="Times New Roman" w:cs="Times New Roman"/>
                <w:sz w:val="20"/>
                <w:szCs w:val="20"/>
                <w:lang w:val="ro-RO"/>
              </w:rPr>
              <w:t>Propr</w:t>
            </w:r>
            <w:r w:rsidR="00A02CD1">
              <w:rPr>
                <w:rFonts w:ascii="Times New Roman" w:eastAsia="Times New Roman" w:hAnsi="Times New Roman" w:cs="Times New Roman"/>
                <w:sz w:val="20"/>
                <w:szCs w:val="20"/>
                <w:lang w:val="ro-RO"/>
              </w:rPr>
              <w:t>ietate</w:t>
            </w:r>
            <w:r w:rsidR="00C77171">
              <w:rPr>
                <w:rFonts w:ascii="Times New Roman" w:eastAsia="Times New Roman" w:hAnsi="Times New Roman" w:cs="Times New Roman"/>
                <w:sz w:val="20"/>
                <w:szCs w:val="20"/>
                <w:lang w:val="ro-RO"/>
              </w:rPr>
              <w:t xml:space="preserve"> Intelectual</w:t>
            </w:r>
            <w:r w:rsidR="00A02CD1">
              <w:rPr>
                <w:rFonts w:ascii="Times New Roman" w:eastAsia="Times New Roman" w:hAnsi="Times New Roman" w:cs="Times New Roman"/>
                <w:sz w:val="20"/>
                <w:szCs w:val="20"/>
                <w:lang w:val="ro-RO"/>
              </w:rPr>
              <w:t>ă</w:t>
            </w:r>
            <w:r w:rsidR="00C77171">
              <w:rPr>
                <w:rFonts w:ascii="Times New Roman" w:eastAsia="Times New Roman" w:hAnsi="Times New Roman" w:cs="Times New Roman"/>
                <w:sz w:val="20"/>
                <w:szCs w:val="20"/>
                <w:lang w:val="ro-RO"/>
              </w:rPr>
              <w:t xml:space="preserve"> (EUIPO) </w:t>
            </w:r>
            <w:r w:rsidRPr="00555CB7">
              <w:rPr>
                <w:rFonts w:ascii="Times New Roman" w:eastAsia="Times New Roman" w:hAnsi="Times New Roman" w:cs="Times New Roman"/>
                <w:sz w:val="20"/>
                <w:szCs w:val="20"/>
                <w:lang w:val="ro-RO"/>
              </w:rPr>
              <w:t>a unui</w:t>
            </w:r>
            <w:r>
              <w:rPr>
                <w:rFonts w:ascii="Times New Roman" w:eastAsia="Times New Roman" w:hAnsi="Times New Roman" w:cs="Times New Roman"/>
                <w:sz w:val="20"/>
                <w:szCs w:val="20"/>
                <w:lang w:val="ro-RO"/>
              </w:rPr>
              <w:t xml:space="preserve"> </w:t>
            </w:r>
            <w:r w:rsidRPr="00555CB7">
              <w:rPr>
                <w:rFonts w:ascii="Times New Roman" w:eastAsia="Times New Roman" w:hAnsi="Times New Roman" w:cs="Times New Roman"/>
                <w:sz w:val="20"/>
                <w:szCs w:val="20"/>
                <w:lang w:val="ro-RO"/>
              </w:rPr>
              <w:t>drept de proprietate industrială.</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17A076BE" w14:textId="17E9B9FD" w:rsidR="0043453E" w:rsidRPr="00093B35" w:rsidRDefault="00093B35" w:rsidP="00955B7C">
            <w:pPr>
              <w:spacing w:after="0" w:line="240" w:lineRule="auto"/>
              <w:jc w:val="center"/>
              <w:rPr>
                <w:rFonts w:ascii="Times New Roman" w:eastAsia="Times New Roman" w:hAnsi="Times New Roman" w:cs="Times New Roman"/>
                <w:b/>
                <w:bCs/>
                <w:sz w:val="20"/>
                <w:szCs w:val="20"/>
                <w:lang w:val="ro-RO"/>
              </w:rPr>
            </w:pPr>
            <w:r w:rsidRPr="00093B35">
              <w:rPr>
                <w:rFonts w:ascii="Times New Roman" w:eastAsia="Times New Roman" w:hAnsi="Times New Roman" w:cs="Times New Roman"/>
                <w:b/>
                <w:bCs/>
                <w:sz w:val="20"/>
                <w:szCs w:val="20"/>
                <w:lang w:val="ro-RO"/>
              </w:rPr>
              <w:t>5</w:t>
            </w:r>
          </w:p>
        </w:tc>
      </w:tr>
      <w:tr w:rsidR="0043453E" w:rsidRPr="001E5209" w14:paraId="3F8B6CE4" w14:textId="77777777" w:rsidTr="00C86CC3">
        <w:trPr>
          <w:tblCellSpacing w:w="0" w:type="dxa"/>
        </w:trPr>
        <w:tc>
          <w:tcPr>
            <w:tcW w:w="253" w:type="pct"/>
            <w:tcBorders>
              <w:left w:val="outset" w:sz="6" w:space="0" w:color="auto"/>
              <w:bottom w:val="outset" w:sz="6" w:space="0" w:color="auto"/>
              <w:right w:val="outset" w:sz="6" w:space="0" w:color="auto"/>
            </w:tcBorders>
            <w:tcMar>
              <w:top w:w="9" w:type="dxa"/>
              <w:left w:w="9" w:type="dxa"/>
              <w:bottom w:w="9" w:type="dxa"/>
              <w:right w:w="9" w:type="dxa"/>
            </w:tcMar>
          </w:tcPr>
          <w:p w14:paraId="26116D29" w14:textId="77777777" w:rsidR="0043453E" w:rsidRPr="001E5209" w:rsidRDefault="0043453E" w:rsidP="00955B7C">
            <w:pPr>
              <w:spacing w:after="0" w:line="240" w:lineRule="auto"/>
              <w:jc w:val="center"/>
              <w:rPr>
                <w:rFonts w:ascii="Times New Roman" w:eastAsia="Times New Roman" w:hAnsi="Times New Roman" w:cs="Times New Roman"/>
                <w:sz w:val="20"/>
                <w:szCs w:val="20"/>
                <w:lang w:val="ro-RO"/>
              </w:rPr>
            </w:pPr>
          </w:p>
        </w:tc>
        <w:tc>
          <w:tcPr>
            <w:tcW w:w="144" w:type="pct"/>
            <w:gridSpan w:val="2"/>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05957246" w14:textId="5EBEB5D0" w:rsidR="0043453E" w:rsidRPr="001E5209" w:rsidRDefault="0043453E" w:rsidP="00955B7C">
            <w:pPr>
              <w:spacing w:after="0" w:line="240" w:lineRule="auto"/>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2</w:t>
            </w:r>
          </w:p>
        </w:tc>
        <w:tc>
          <w:tcPr>
            <w:tcW w:w="3852" w:type="pct"/>
            <w:gridSpan w:val="3"/>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514D99A2" w14:textId="698713BA" w:rsidR="0043453E" w:rsidRPr="001E5209" w:rsidRDefault="00555CB7" w:rsidP="00260958">
            <w:pPr>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NU p</w:t>
            </w:r>
            <w:r w:rsidRPr="00555CB7">
              <w:rPr>
                <w:rFonts w:ascii="Times New Roman" w:eastAsia="Times New Roman" w:hAnsi="Times New Roman" w:cs="Times New Roman"/>
                <w:sz w:val="20"/>
                <w:szCs w:val="20"/>
                <w:lang w:val="ro-RO"/>
              </w:rPr>
              <w:t xml:space="preserve">rezintă la momentul </w:t>
            </w:r>
            <w:r>
              <w:rPr>
                <w:rFonts w:ascii="Times New Roman" w:eastAsia="Times New Roman" w:hAnsi="Times New Roman" w:cs="Times New Roman"/>
                <w:sz w:val="20"/>
                <w:szCs w:val="20"/>
                <w:lang w:val="ro-RO"/>
              </w:rPr>
              <w:t>înscrierii dovada</w:t>
            </w:r>
            <w:r w:rsidRPr="00555CB7">
              <w:rPr>
                <w:rFonts w:ascii="Times New Roman" w:eastAsia="Times New Roman" w:hAnsi="Times New Roman" w:cs="Times New Roman"/>
                <w:sz w:val="20"/>
                <w:szCs w:val="20"/>
                <w:lang w:val="ro-RO"/>
              </w:rPr>
              <w:t xml:space="preserve"> înregistrării </w:t>
            </w:r>
            <w:r w:rsidR="00A02CD1" w:rsidRPr="00555CB7">
              <w:rPr>
                <w:rFonts w:ascii="Times New Roman" w:eastAsia="Times New Roman" w:hAnsi="Times New Roman" w:cs="Times New Roman"/>
                <w:sz w:val="20"/>
                <w:szCs w:val="20"/>
                <w:lang w:val="ro-RO"/>
              </w:rPr>
              <w:t xml:space="preserve">la Oficiul de Stat pentru Invenții și Mărci </w:t>
            </w:r>
            <w:r w:rsidR="00A02CD1">
              <w:rPr>
                <w:rFonts w:ascii="Times New Roman" w:eastAsia="Times New Roman" w:hAnsi="Times New Roman" w:cs="Times New Roman"/>
                <w:sz w:val="20"/>
                <w:szCs w:val="20"/>
                <w:lang w:val="ro-RO"/>
              </w:rPr>
              <w:t xml:space="preserve">(OSIM) și / sau la Oficiul Uniunii Europene pentru Proprietate Intelectuală (EUIPO) </w:t>
            </w:r>
            <w:r w:rsidR="00A02CD1" w:rsidRPr="00555CB7">
              <w:rPr>
                <w:rFonts w:ascii="Times New Roman" w:eastAsia="Times New Roman" w:hAnsi="Times New Roman" w:cs="Times New Roman"/>
                <w:sz w:val="20"/>
                <w:szCs w:val="20"/>
                <w:lang w:val="ro-RO"/>
              </w:rPr>
              <w:t>a unui</w:t>
            </w:r>
            <w:r w:rsidR="00A02CD1">
              <w:rPr>
                <w:rFonts w:ascii="Times New Roman" w:eastAsia="Times New Roman" w:hAnsi="Times New Roman" w:cs="Times New Roman"/>
                <w:sz w:val="20"/>
                <w:szCs w:val="20"/>
                <w:lang w:val="ro-RO"/>
              </w:rPr>
              <w:t xml:space="preserve"> </w:t>
            </w:r>
            <w:r w:rsidR="00A02CD1" w:rsidRPr="00555CB7">
              <w:rPr>
                <w:rFonts w:ascii="Times New Roman" w:eastAsia="Times New Roman" w:hAnsi="Times New Roman" w:cs="Times New Roman"/>
                <w:sz w:val="20"/>
                <w:szCs w:val="20"/>
                <w:lang w:val="ro-RO"/>
              </w:rPr>
              <w:t>drept de proprietate industrială.</w:t>
            </w:r>
          </w:p>
        </w:tc>
        <w:tc>
          <w:tcPr>
            <w:tcW w:w="751" w:type="pct"/>
            <w:tcBorders>
              <w:top w:val="outset" w:sz="6" w:space="0" w:color="auto"/>
              <w:left w:val="outset" w:sz="6" w:space="0" w:color="auto"/>
              <w:bottom w:val="outset" w:sz="6" w:space="0" w:color="auto"/>
              <w:right w:val="outset" w:sz="6" w:space="0" w:color="auto"/>
            </w:tcBorders>
            <w:tcMar>
              <w:top w:w="9" w:type="dxa"/>
              <w:left w:w="9" w:type="dxa"/>
              <w:bottom w:w="9" w:type="dxa"/>
              <w:right w:w="9" w:type="dxa"/>
            </w:tcMar>
          </w:tcPr>
          <w:p w14:paraId="290BAA27" w14:textId="3E2A21E4" w:rsidR="0043453E" w:rsidRPr="001E5209" w:rsidRDefault="00DE7F2E" w:rsidP="00955B7C">
            <w:pPr>
              <w:spacing w:after="0" w:line="240" w:lineRule="auto"/>
              <w:jc w:val="center"/>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0</w:t>
            </w:r>
          </w:p>
        </w:tc>
      </w:tr>
    </w:tbl>
    <w:p w14:paraId="4E203D6E" w14:textId="77777777" w:rsidR="00C903FD" w:rsidRPr="001E5209" w:rsidRDefault="00C903FD" w:rsidP="008F06FF">
      <w:pPr>
        <w:shd w:val="clear" w:color="auto" w:fill="FFFFFF"/>
        <w:spacing w:after="0" w:line="240" w:lineRule="auto"/>
        <w:jc w:val="both"/>
        <w:rPr>
          <w:rFonts w:ascii="Times New Roman" w:eastAsia="Times New Roman" w:hAnsi="Times New Roman" w:cs="Times New Roman"/>
          <w:sz w:val="20"/>
          <w:szCs w:val="20"/>
          <w:lang w:val="ro-RO"/>
        </w:rPr>
      </w:pPr>
    </w:p>
    <w:p w14:paraId="7A3428D4"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3" w:name="do|ax1|pa4"/>
      <w:bookmarkStart w:id="4" w:name="do|ax1|pa5"/>
      <w:bookmarkEnd w:id="3"/>
      <w:bookmarkEnd w:id="4"/>
      <w:r w:rsidRPr="001E5209">
        <w:rPr>
          <w:rFonts w:ascii="Times New Roman" w:eastAsia="Times New Roman" w:hAnsi="Times New Roman" w:cs="Times New Roman"/>
          <w:sz w:val="20"/>
          <w:szCs w:val="20"/>
          <w:lang w:val="ro-RO"/>
        </w:rPr>
        <w:t>Punctajul maxim care se poate obţine este de 100 de puncte.</w:t>
      </w:r>
    </w:p>
    <w:p w14:paraId="3E0F3398"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5" w:name="do|ax1|pa6"/>
      <w:bookmarkEnd w:id="5"/>
      <w:r w:rsidRPr="001E5209">
        <w:rPr>
          <w:rFonts w:ascii="Times New Roman" w:eastAsia="Times New Roman" w:hAnsi="Times New Roman" w:cs="Times New Roman"/>
          <w:sz w:val="20"/>
          <w:szCs w:val="20"/>
          <w:lang w:val="ro-RO"/>
        </w:rPr>
        <w:t>Punctajul minim pentru accesarea programului este de 50 de puncte.</w:t>
      </w:r>
    </w:p>
    <w:p w14:paraId="683B1B51" w14:textId="77777777" w:rsidR="00C903FD" w:rsidRPr="001E5209" w:rsidRDefault="00C903FD"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6" w:name="do|ax1|pa7"/>
      <w:bookmarkEnd w:id="6"/>
      <w:r w:rsidRPr="001E5209">
        <w:rPr>
          <w:rFonts w:ascii="Times New Roman" w:eastAsia="Times New Roman" w:hAnsi="Times New Roman" w:cs="Times New Roman"/>
          <w:sz w:val="20"/>
          <w:szCs w:val="20"/>
          <w:lang w:val="ro-RO"/>
        </w:rPr>
        <w:t>Selectarea şi contractarea proiectelor se va face după următorul algoritm:</w:t>
      </w:r>
    </w:p>
    <w:p w14:paraId="3E93EF1B" w14:textId="0ECF3047" w:rsidR="00C903FD" w:rsidRPr="001E5209" w:rsidRDefault="006551CA" w:rsidP="001E5209">
      <w:pPr>
        <w:shd w:val="clear" w:color="auto" w:fill="FFFFFF"/>
        <w:spacing w:after="0" w:line="240" w:lineRule="auto"/>
        <w:jc w:val="both"/>
        <w:rPr>
          <w:rFonts w:ascii="Times New Roman" w:eastAsia="Times New Roman" w:hAnsi="Times New Roman" w:cs="Times New Roman"/>
          <w:sz w:val="20"/>
          <w:szCs w:val="20"/>
          <w:lang w:val="ro-RO"/>
        </w:rPr>
      </w:pPr>
      <w:bookmarkStart w:id="7" w:name="do|ax1|pa8"/>
      <w:bookmarkEnd w:id="7"/>
      <w:r w:rsidRPr="001E5209">
        <w:rPr>
          <w:rFonts w:ascii="Times New Roman" w:eastAsia="Times New Roman" w:hAnsi="Times New Roman" w:cs="Times New Roman"/>
          <w:sz w:val="20"/>
          <w:szCs w:val="20"/>
          <w:lang w:val="ro-RO"/>
        </w:rPr>
        <w:t>S</w:t>
      </w:r>
      <w:r w:rsidR="00C903FD" w:rsidRPr="001E5209">
        <w:rPr>
          <w:rFonts w:ascii="Times New Roman" w:eastAsia="Times New Roman" w:hAnsi="Times New Roman" w:cs="Times New Roman"/>
          <w:sz w:val="20"/>
          <w:szCs w:val="20"/>
          <w:lang w:val="ro-RO"/>
        </w:rPr>
        <w:t>electarea proiectelor se va face în ordinea descrescătoare a punctajului obţinut. La punctaje egale va prevala:</w:t>
      </w:r>
    </w:p>
    <w:p w14:paraId="4C48C23D" w14:textId="0446FDD7"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punctajul obţinut la criteriul aferent activitat</w:t>
      </w:r>
      <w:r w:rsidR="00093B35">
        <w:rPr>
          <w:rFonts w:ascii="Times New Roman" w:eastAsia="Times New Roman" w:hAnsi="Times New Roman" w:cs="Times New Roman"/>
          <w:sz w:val="20"/>
          <w:szCs w:val="20"/>
          <w:lang w:val="ro-RO"/>
        </w:rPr>
        <w:t>ii desfasurate in incubator de afaceri</w:t>
      </w:r>
      <w:r w:rsidR="00D6528C">
        <w:rPr>
          <w:rFonts w:ascii="Times New Roman" w:eastAsia="Times New Roman" w:hAnsi="Times New Roman" w:cs="Times New Roman"/>
          <w:sz w:val="20"/>
          <w:szCs w:val="20"/>
          <w:lang w:val="ro-RO"/>
        </w:rPr>
        <w:t xml:space="preserve"> </w:t>
      </w:r>
      <w:r w:rsidRPr="001E5209">
        <w:rPr>
          <w:rFonts w:ascii="Times New Roman" w:eastAsia="Times New Roman" w:hAnsi="Times New Roman" w:cs="Times New Roman"/>
          <w:sz w:val="20"/>
          <w:szCs w:val="20"/>
          <w:lang w:val="ro-RO"/>
        </w:rPr>
        <w:t>(secţiunea A din criteriile de evaluare);</w:t>
      </w:r>
    </w:p>
    <w:p w14:paraId="1E50796D" w14:textId="5A5D58B0" w:rsidR="00C903FD"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w:t>
      </w:r>
      <w:bookmarkStart w:id="8" w:name="do|ax1|pa9"/>
      <w:bookmarkStart w:id="9" w:name="do|ax1|pa11"/>
      <w:bookmarkEnd w:id="8"/>
      <w:bookmarkEnd w:id="9"/>
      <w:r w:rsidR="00C903FD" w:rsidRPr="001E5209">
        <w:rPr>
          <w:rFonts w:ascii="Times New Roman" w:eastAsia="Times New Roman" w:hAnsi="Times New Roman" w:cs="Times New Roman"/>
          <w:sz w:val="20"/>
          <w:szCs w:val="20"/>
          <w:lang w:val="ro-RO"/>
        </w:rPr>
        <w:t xml:space="preserve">punctajul obţinut </w:t>
      </w:r>
      <w:r w:rsidRPr="001E5209">
        <w:rPr>
          <w:rFonts w:ascii="Times New Roman" w:eastAsia="Times New Roman" w:hAnsi="Times New Roman" w:cs="Times New Roman"/>
          <w:sz w:val="20"/>
          <w:szCs w:val="20"/>
          <w:lang w:val="ro-RO"/>
        </w:rPr>
        <w:t xml:space="preserve">la </w:t>
      </w:r>
      <w:r w:rsidR="00C903FD" w:rsidRPr="001E5209">
        <w:rPr>
          <w:rFonts w:ascii="Times New Roman" w:eastAsia="Times New Roman" w:hAnsi="Times New Roman" w:cs="Times New Roman"/>
          <w:sz w:val="20"/>
          <w:szCs w:val="20"/>
          <w:lang w:val="ro-RO"/>
        </w:rPr>
        <w:t xml:space="preserve">criteriul </w:t>
      </w:r>
      <w:r w:rsidRPr="001E5209">
        <w:rPr>
          <w:rFonts w:ascii="Times New Roman" w:eastAsia="Times New Roman" w:hAnsi="Times New Roman" w:cs="Times New Roman"/>
          <w:sz w:val="20"/>
          <w:szCs w:val="20"/>
          <w:lang w:val="ro-RO"/>
        </w:rPr>
        <w:t xml:space="preserve">aferent </w:t>
      </w:r>
      <w:r w:rsidR="00D6528C">
        <w:rPr>
          <w:rFonts w:ascii="Times New Roman" w:eastAsia="Times New Roman" w:hAnsi="Times New Roman" w:cs="Times New Roman"/>
          <w:sz w:val="20"/>
          <w:szCs w:val="20"/>
          <w:lang w:val="ro-RO"/>
        </w:rPr>
        <w:t>aportului propriu</w:t>
      </w:r>
      <w:r w:rsidR="00093B35">
        <w:rPr>
          <w:rFonts w:ascii="Times New Roman" w:eastAsia="Times New Roman" w:hAnsi="Times New Roman" w:cs="Times New Roman"/>
          <w:sz w:val="20"/>
          <w:szCs w:val="20"/>
          <w:lang w:val="ro-RO"/>
        </w:rPr>
        <w:t xml:space="preserve"> </w:t>
      </w:r>
      <w:r w:rsidR="00C903FD" w:rsidRPr="001E5209">
        <w:rPr>
          <w:rFonts w:ascii="Times New Roman" w:eastAsia="Times New Roman" w:hAnsi="Times New Roman" w:cs="Times New Roman"/>
          <w:sz w:val="20"/>
          <w:szCs w:val="20"/>
          <w:lang w:val="ro-RO"/>
        </w:rPr>
        <w:t xml:space="preserve">(secţiunea </w:t>
      </w:r>
      <w:r w:rsidR="00D6528C">
        <w:rPr>
          <w:rFonts w:ascii="Times New Roman" w:eastAsia="Times New Roman" w:hAnsi="Times New Roman" w:cs="Times New Roman"/>
          <w:sz w:val="20"/>
          <w:szCs w:val="20"/>
          <w:lang w:val="ro-RO"/>
        </w:rPr>
        <w:t>B</w:t>
      </w:r>
      <w:r w:rsidR="00C903FD" w:rsidRPr="001E5209">
        <w:rPr>
          <w:rFonts w:ascii="Times New Roman" w:eastAsia="Times New Roman" w:hAnsi="Times New Roman" w:cs="Times New Roman"/>
          <w:sz w:val="20"/>
          <w:szCs w:val="20"/>
          <w:lang w:val="ro-RO"/>
        </w:rPr>
        <w:t xml:space="preserve"> din criteriile de evaluare);</w:t>
      </w:r>
    </w:p>
    <w:p w14:paraId="104F0738" w14:textId="04EF06E4"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aferent </w:t>
      </w:r>
      <w:r w:rsidR="00093B35">
        <w:rPr>
          <w:rFonts w:ascii="Times New Roman" w:eastAsia="Times New Roman" w:hAnsi="Times New Roman" w:cs="Times New Roman"/>
          <w:sz w:val="20"/>
          <w:szCs w:val="20"/>
          <w:lang w:val="ro-RO"/>
        </w:rPr>
        <w:t>menținerii locurilor de muncă</w:t>
      </w:r>
      <w:r w:rsidR="00275727" w:rsidRPr="001E5209">
        <w:rPr>
          <w:rFonts w:ascii="Times New Roman" w:eastAsia="Times New Roman" w:hAnsi="Times New Roman" w:cs="Times New Roman"/>
          <w:sz w:val="20"/>
          <w:szCs w:val="20"/>
          <w:lang w:val="ro-RO"/>
        </w:rPr>
        <w:t xml:space="preserve">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D</w:t>
      </w:r>
      <w:r w:rsidRPr="001E5209">
        <w:rPr>
          <w:rFonts w:ascii="Times New Roman" w:eastAsia="Times New Roman" w:hAnsi="Times New Roman" w:cs="Times New Roman"/>
          <w:sz w:val="20"/>
          <w:szCs w:val="20"/>
          <w:lang w:val="ro-RO"/>
        </w:rPr>
        <w:t xml:space="preserve"> din criteriile de evaluare);</w:t>
      </w:r>
    </w:p>
    <w:p w14:paraId="42D4A0CC" w14:textId="76EA5C73"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w:t>
      </w:r>
      <w:r w:rsidR="00093B35">
        <w:rPr>
          <w:rFonts w:ascii="Times New Roman" w:eastAsia="Times New Roman" w:hAnsi="Times New Roman" w:cs="Times New Roman"/>
          <w:sz w:val="20"/>
          <w:szCs w:val="20"/>
          <w:lang w:val="ro-RO"/>
        </w:rPr>
        <w:t>aferent investiției în echipamente tehnologice</w:t>
      </w:r>
      <w:r w:rsidR="00275727" w:rsidRPr="001E5209">
        <w:rPr>
          <w:rFonts w:ascii="Times New Roman" w:eastAsia="Times New Roman" w:hAnsi="Times New Roman" w:cs="Times New Roman"/>
          <w:sz w:val="20"/>
          <w:szCs w:val="20"/>
          <w:lang w:val="ro-RO"/>
        </w:rPr>
        <w:t xml:space="preserve">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E</w:t>
      </w:r>
      <w:r w:rsidRPr="001E5209">
        <w:rPr>
          <w:rFonts w:ascii="Times New Roman" w:eastAsia="Times New Roman" w:hAnsi="Times New Roman" w:cs="Times New Roman"/>
          <w:sz w:val="20"/>
          <w:szCs w:val="20"/>
          <w:lang w:val="ro-RO"/>
        </w:rPr>
        <w:t xml:space="preserve"> din criteriile de evaluare);</w:t>
      </w:r>
    </w:p>
    <w:p w14:paraId="72298773" w14:textId="526C7CC2" w:rsidR="00FA1E04" w:rsidRPr="001E5209" w:rsidRDefault="00FA1E04"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obținut la criteriul aferent </w:t>
      </w:r>
      <w:r w:rsidR="00275727" w:rsidRPr="001E5209">
        <w:rPr>
          <w:rFonts w:ascii="Times New Roman" w:eastAsia="Times New Roman" w:hAnsi="Times New Roman" w:cs="Times New Roman"/>
          <w:sz w:val="20"/>
          <w:szCs w:val="20"/>
          <w:lang w:val="ro-RO"/>
        </w:rPr>
        <w:t xml:space="preserve">cursurilor de competențe digitale </w:t>
      </w:r>
      <w:r w:rsidRPr="001E5209">
        <w:rPr>
          <w:rFonts w:ascii="Times New Roman" w:eastAsia="Times New Roman" w:hAnsi="Times New Roman" w:cs="Times New Roman"/>
          <w:sz w:val="20"/>
          <w:szCs w:val="20"/>
          <w:lang w:val="ro-RO"/>
        </w:rPr>
        <w:t xml:space="preserve">(secţiunea </w:t>
      </w:r>
      <w:r w:rsidR="00DE4FF2" w:rsidRPr="001E5209">
        <w:rPr>
          <w:rFonts w:ascii="Times New Roman" w:eastAsia="Times New Roman" w:hAnsi="Times New Roman" w:cs="Times New Roman"/>
          <w:sz w:val="20"/>
          <w:szCs w:val="20"/>
          <w:lang w:val="ro-RO"/>
        </w:rPr>
        <w:t>F</w:t>
      </w:r>
      <w:r w:rsidRPr="001E5209">
        <w:rPr>
          <w:rFonts w:ascii="Times New Roman" w:eastAsia="Times New Roman" w:hAnsi="Times New Roman" w:cs="Times New Roman"/>
          <w:sz w:val="20"/>
          <w:szCs w:val="20"/>
          <w:lang w:val="ro-RO"/>
        </w:rPr>
        <w:t xml:space="preserve"> din criteriile de evaluare);</w:t>
      </w:r>
    </w:p>
    <w:p w14:paraId="43F067A7" w14:textId="68EB1DE6" w:rsidR="0043453E" w:rsidRPr="001E5209" w:rsidRDefault="0043453E"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xml:space="preserve">- punctajul obtinut la criteriul aferent </w:t>
      </w:r>
      <w:r w:rsidR="009E7279" w:rsidRPr="001E5209">
        <w:rPr>
          <w:rFonts w:ascii="Times New Roman" w:eastAsia="Times New Roman" w:hAnsi="Times New Roman" w:cs="Times New Roman"/>
          <w:sz w:val="20"/>
          <w:szCs w:val="20"/>
          <w:lang w:val="ro-RO"/>
        </w:rPr>
        <w:t xml:space="preserve">cursurilor de competențe </w:t>
      </w:r>
      <w:r w:rsidR="009E7279">
        <w:rPr>
          <w:rFonts w:ascii="Times New Roman" w:eastAsia="Times New Roman" w:hAnsi="Times New Roman" w:cs="Times New Roman"/>
          <w:sz w:val="20"/>
          <w:szCs w:val="20"/>
          <w:lang w:val="ro-RO"/>
        </w:rPr>
        <w:t xml:space="preserve">antreprenoriale </w:t>
      </w:r>
      <w:r w:rsidRPr="001E5209">
        <w:rPr>
          <w:rFonts w:ascii="Times New Roman" w:eastAsia="Times New Roman" w:hAnsi="Times New Roman" w:cs="Times New Roman"/>
          <w:sz w:val="20"/>
          <w:szCs w:val="20"/>
          <w:lang w:val="ro-RO"/>
        </w:rPr>
        <w:t>(sectiunea G din criteriile de evaluare);</w:t>
      </w:r>
    </w:p>
    <w:p w14:paraId="0B878D12" w14:textId="1B7E9089" w:rsidR="00275727" w:rsidRPr="001E5209" w:rsidRDefault="00275727" w:rsidP="001E5209">
      <w:pPr>
        <w:shd w:val="clear" w:color="auto" w:fill="FFFFFF"/>
        <w:spacing w:after="0" w:line="240" w:lineRule="auto"/>
        <w:jc w:val="both"/>
        <w:rPr>
          <w:rFonts w:ascii="Times New Roman" w:eastAsia="Times New Roman" w:hAnsi="Times New Roman" w:cs="Times New Roman"/>
          <w:sz w:val="20"/>
          <w:szCs w:val="20"/>
          <w:lang w:val="ro-RO"/>
        </w:rPr>
      </w:pPr>
      <w:r w:rsidRPr="001E5209">
        <w:rPr>
          <w:rFonts w:ascii="Times New Roman" w:eastAsia="Times New Roman" w:hAnsi="Times New Roman" w:cs="Times New Roman"/>
          <w:sz w:val="20"/>
          <w:szCs w:val="20"/>
          <w:lang w:val="ro-RO"/>
        </w:rPr>
        <w:t>- punctajul obtinut la criteriul aferent componentei de inovare a proiectului (</w:t>
      </w:r>
      <w:r w:rsidR="001E5209" w:rsidRPr="001E5209">
        <w:rPr>
          <w:rFonts w:ascii="Times New Roman" w:eastAsia="Times New Roman" w:hAnsi="Times New Roman" w:cs="Times New Roman"/>
          <w:sz w:val="20"/>
          <w:szCs w:val="20"/>
          <w:lang w:val="ro-RO"/>
        </w:rPr>
        <w:t>secțiunea</w:t>
      </w:r>
      <w:r w:rsidRPr="001E5209">
        <w:rPr>
          <w:rFonts w:ascii="Times New Roman" w:eastAsia="Times New Roman" w:hAnsi="Times New Roman" w:cs="Times New Roman"/>
          <w:sz w:val="20"/>
          <w:szCs w:val="20"/>
          <w:lang w:val="ro-RO"/>
        </w:rPr>
        <w:t xml:space="preserve"> H din criteriile de evaluare);</w:t>
      </w:r>
    </w:p>
    <w:p w14:paraId="3E3E42B6" w14:textId="4C005739" w:rsidR="00FA1E04" w:rsidRDefault="00FA1E04" w:rsidP="001E5209">
      <w:pPr>
        <w:shd w:val="clear" w:color="auto" w:fill="FFFFFF"/>
        <w:spacing w:after="0" w:line="240" w:lineRule="auto"/>
        <w:jc w:val="both"/>
        <w:rPr>
          <w:rFonts w:ascii="Times New Roman" w:eastAsia="Times New Roman" w:hAnsi="Times New Roman" w:cs="Times New Roman"/>
          <w:sz w:val="20"/>
          <w:szCs w:val="20"/>
          <w:lang w:val="fr-FR"/>
        </w:rPr>
      </w:pPr>
      <w:r w:rsidRPr="001E5209">
        <w:rPr>
          <w:rFonts w:ascii="Times New Roman" w:eastAsia="Times New Roman" w:hAnsi="Times New Roman" w:cs="Times New Roman"/>
          <w:sz w:val="20"/>
          <w:szCs w:val="20"/>
          <w:lang w:val="ro-RO"/>
        </w:rPr>
        <w:t xml:space="preserve">- valoarea exactă a </w:t>
      </w:r>
      <w:r w:rsidR="009E7279">
        <w:rPr>
          <w:rFonts w:ascii="Times New Roman" w:eastAsia="Times New Roman" w:hAnsi="Times New Roman" w:cs="Times New Roman"/>
          <w:sz w:val="20"/>
          <w:szCs w:val="20"/>
          <w:lang w:val="ro-RO"/>
        </w:rPr>
        <w:t>profitului net aferent exercițiului financiar 2022</w:t>
      </w:r>
      <w:r w:rsidR="008A6789">
        <w:rPr>
          <w:rFonts w:ascii="Times New Roman" w:eastAsia="Times New Roman" w:hAnsi="Times New Roman" w:cs="Times New Roman"/>
          <w:sz w:val="20"/>
          <w:szCs w:val="20"/>
          <w:lang w:val="ro-RO"/>
        </w:rPr>
        <w:t>*</w:t>
      </w:r>
      <w:r w:rsidR="009E7279" w:rsidRPr="009E7279">
        <w:rPr>
          <w:rFonts w:ascii="Times New Roman" w:eastAsia="Times New Roman" w:hAnsi="Times New Roman" w:cs="Times New Roman"/>
          <w:sz w:val="20"/>
          <w:szCs w:val="20"/>
          <w:lang w:val="fr-FR"/>
        </w:rPr>
        <w:t>;</w:t>
      </w:r>
    </w:p>
    <w:p w14:paraId="3D670690" w14:textId="441EF1D6" w:rsidR="009E7279" w:rsidRDefault="009E7279" w:rsidP="001E5209">
      <w:pPr>
        <w:shd w:val="clear" w:color="auto" w:fill="FFFFFF"/>
        <w:spacing w:after="0" w:line="240" w:lineRule="auto"/>
        <w:jc w:val="both"/>
        <w:rPr>
          <w:rFonts w:ascii="Times New Roman" w:eastAsia="Times New Roman" w:hAnsi="Times New Roman" w:cs="Times New Roman"/>
          <w:sz w:val="20"/>
          <w:szCs w:val="20"/>
          <w:lang w:val="ro-RO"/>
        </w:rPr>
      </w:pPr>
      <w:r w:rsidRPr="009E7279">
        <w:rPr>
          <w:rFonts w:ascii="Times New Roman" w:eastAsia="Times New Roman" w:hAnsi="Times New Roman" w:cs="Times New Roman"/>
          <w:sz w:val="20"/>
          <w:szCs w:val="20"/>
          <w:lang w:val="it-IT"/>
        </w:rPr>
        <w:t xml:space="preserve">- </w:t>
      </w:r>
      <w:r w:rsidRPr="001E5209">
        <w:rPr>
          <w:rFonts w:ascii="Times New Roman" w:eastAsia="Times New Roman" w:hAnsi="Times New Roman" w:cs="Times New Roman"/>
          <w:sz w:val="20"/>
          <w:szCs w:val="20"/>
          <w:lang w:val="ro-RO"/>
        </w:rPr>
        <w:t xml:space="preserve">valoarea exactă a </w:t>
      </w:r>
      <w:r>
        <w:rPr>
          <w:rFonts w:ascii="Times New Roman" w:eastAsia="Times New Roman" w:hAnsi="Times New Roman" w:cs="Times New Roman"/>
          <w:sz w:val="20"/>
          <w:szCs w:val="20"/>
          <w:lang w:val="ro-RO"/>
        </w:rPr>
        <w:t>Cifrei de Afaceri nete aferente exercițiului financiar 2022</w:t>
      </w:r>
      <w:r w:rsidR="008A6789">
        <w:rPr>
          <w:rFonts w:ascii="Times New Roman" w:eastAsia="Times New Roman" w:hAnsi="Times New Roman" w:cs="Times New Roman"/>
          <w:sz w:val="20"/>
          <w:szCs w:val="20"/>
          <w:lang w:val="ro-RO"/>
        </w:rPr>
        <w:t>*</w:t>
      </w:r>
      <w:r>
        <w:rPr>
          <w:rFonts w:ascii="Times New Roman" w:eastAsia="Times New Roman" w:hAnsi="Times New Roman" w:cs="Times New Roman"/>
          <w:sz w:val="20"/>
          <w:szCs w:val="20"/>
          <w:lang w:val="ro-RO"/>
        </w:rPr>
        <w:t>;</w:t>
      </w:r>
    </w:p>
    <w:p w14:paraId="45F3DBCE" w14:textId="77777777" w:rsidR="008A6789" w:rsidRDefault="008A6789" w:rsidP="001E5209">
      <w:pPr>
        <w:shd w:val="clear" w:color="auto" w:fill="FFFFFF"/>
        <w:spacing w:after="0" w:line="240" w:lineRule="auto"/>
        <w:jc w:val="both"/>
        <w:rPr>
          <w:rFonts w:ascii="Times New Roman" w:eastAsia="Times New Roman" w:hAnsi="Times New Roman" w:cs="Times New Roman"/>
          <w:sz w:val="20"/>
          <w:szCs w:val="20"/>
          <w:lang w:val="ro-RO"/>
        </w:rPr>
      </w:pPr>
    </w:p>
    <w:p w14:paraId="51000F36" w14:textId="23E69C80" w:rsidR="008A6789" w:rsidRPr="009E7279" w:rsidRDefault="008A6789" w:rsidP="001E5209">
      <w:pPr>
        <w:shd w:val="clear" w:color="auto" w:fill="FFFFFF"/>
        <w:spacing w:after="0" w:line="240" w:lineRule="auto"/>
        <w:jc w:val="both"/>
        <w:rPr>
          <w:rFonts w:ascii="Times New Roman" w:eastAsia="Times New Roman" w:hAnsi="Times New Roman" w:cs="Times New Roman"/>
          <w:sz w:val="20"/>
          <w:szCs w:val="20"/>
          <w:lang w:val="it-IT"/>
        </w:rPr>
      </w:pPr>
      <w:r>
        <w:rPr>
          <w:rFonts w:ascii="Times New Roman" w:eastAsia="Times New Roman" w:hAnsi="Times New Roman" w:cs="Times New Roman"/>
          <w:sz w:val="20"/>
          <w:szCs w:val="20"/>
          <w:lang w:val="ro-RO"/>
        </w:rPr>
        <w:t>*La valori identice ale profitului net și cifrei de afaceri nete la 31.12.2022, va prevala data și ora înscrierii în program.</w:t>
      </w:r>
    </w:p>
    <w:p w14:paraId="7169AACD" w14:textId="3F075228" w:rsidR="002D334F" w:rsidRDefault="002D334F" w:rsidP="001E5209">
      <w:pPr>
        <w:spacing w:after="0" w:line="240" w:lineRule="auto"/>
        <w:jc w:val="both"/>
        <w:rPr>
          <w:rFonts w:ascii="Times New Roman" w:hAnsi="Times New Roman" w:cs="Times New Roman"/>
          <w:sz w:val="20"/>
          <w:szCs w:val="20"/>
          <w:lang w:val="ro-RO"/>
        </w:rPr>
      </w:pPr>
      <w:bookmarkStart w:id="10" w:name="do|ax1|pa12"/>
      <w:bookmarkEnd w:id="10"/>
    </w:p>
    <w:p w14:paraId="3828CF44" w14:textId="2C181A9F" w:rsidR="00513465" w:rsidRPr="009E7279" w:rsidRDefault="00555CB7" w:rsidP="00513465">
      <w:pPr>
        <w:spacing w:after="0" w:line="240" w:lineRule="auto"/>
        <w:jc w:val="both"/>
        <w:rPr>
          <w:rFonts w:ascii="Times New Roman" w:hAnsi="Times New Roman" w:cs="Times New Roman"/>
          <w:sz w:val="18"/>
          <w:szCs w:val="18"/>
          <w:lang w:val="ro-RO"/>
        </w:rPr>
      </w:pPr>
      <w:r w:rsidRPr="009E7279">
        <w:rPr>
          <w:rFonts w:ascii="Times New Roman" w:hAnsi="Times New Roman" w:cs="Times New Roman"/>
          <w:sz w:val="18"/>
          <w:szCs w:val="18"/>
          <w:vertAlign w:val="superscript"/>
          <w:lang w:val="ro-RO"/>
        </w:rPr>
        <w:t>1</w:t>
      </w:r>
      <w:r w:rsidR="00513465" w:rsidRPr="009E7279">
        <w:rPr>
          <w:rFonts w:ascii="Times New Roman" w:hAnsi="Times New Roman" w:cs="Times New Roman"/>
          <w:sz w:val="18"/>
          <w:szCs w:val="18"/>
          <w:lang w:val="ro-RO"/>
        </w:rPr>
        <w:t>Dovada desfășurării activității în cadrul unui incubator de afaceri va consta în extras de la Registrul Comerțului care să ateste autorizarea punctului de lucru la sediul incubatorului cu excepția activităților autorizate la terți, pentru care este necesară autorizarea la sediul incubatorului a sediului social.</w:t>
      </w:r>
    </w:p>
    <w:p w14:paraId="19BA06E5" w14:textId="41211F83" w:rsidR="004F1941" w:rsidRPr="009E7279" w:rsidRDefault="00555CB7" w:rsidP="001E5209">
      <w:pPr>
        <w:spacing w:after="0" w:line="240" w:lineRule="auto"/>
        <w:jc w:val="both"/>
        <w:rPr>
          <w:rFonts w:ascii="Times New Roman" w:hAnsi="Times New Roman" w:cs="Times New Roman"/>
          <w:sz w:val="18"/>
          <w:szCs w:val="18"/>
          <w:lang w:val="ro-RO"/>
        </w:rPr>
      </w:pPr>
      <w:r w:rsidRPr="009E7279">
        <w:rPr>
          <w:rFonts w:ascii="Times New Roman" w:hAnsi="Times New Roman" w:cs="Times New Roman"/>
          <w:sz w:val="18"/>
          <w:szCs w:val="18"/>
          <w:vertAlign w:val="superscript"/>
          <w:lang w:val="ro-RO"/>
        </w:rPr>
        <w:t>2</w:t>
      </w:r>
      <w:r w:rsidR="00A715CC" w:rsidRPr="009E7279">
        <w:rPr>
          <w:rFonts w:ascii="Times New Roman" w:hAnsi="Times New Roman" w:cs="Times New Roman"/>
          <w:sz w:val="18"/>
          <w:szCs w:val="18"/>
          <w:lang w:val="ro-RO"/>
        </w:rPr>
        <w:t>Minim cursuri de formare a competențelor digitale de bază (generale, nespecifice unui domeniu de activitate al întreprinderii, de exemplu: utilizarea unui sistem de operare, prelucrarea și gestionarea de documente electronice, competențe de bază pentru utilizarea Internetului, competențe de bază despre hardware, schimb de informații electronice</w:t>
      </w:r>
      <w:r w:rsidR="004F1941" w:rsidRPr="009E7279">
        <w:rPr>
          <w:rFonts w:ascii="Times New Roman" w:hAnsi="Times New Roman" w:cs="Times New Roman"/>
          <w:sz w:val="18"/>
          <w:szCs w:val="18"/>
          <w:lang w:val="ro-RO"/>
        </w:rPr>
        <w:t xml:space="preserve"> </w:t>
      </w:r>
      <w:r w:rsidR="00A715CC" w:rsidRPr="009E7279">
        <w:rPr>
          <w:rFonts w:ascii="Times New Roman" w:hAnsi="Times New Roman" w:cs="Times New Roman"/>
          <w:sz w:val="18"/>
          <w:szCs w:val="18"/>
          <w:lang w:val="ro-RO"/>
        </w:rPr>
        <w:t>la nivel elementar, utilizarea rețe</w:t>
      </w:r>
      <w:r w:rsidR="001E5209" w:rsidRPr="009E7279">
        <w:rPr>
          <w:rFonts w:ascii="Times New Roman" w:hAnsi="Times New Roman" w:cs="Times New Roman"/>
          <w:sz w:val="18"/>
          <w:szCs w:val="18"/>
          <w:lang w:val="ro-RO"/>
        </w:rPr>
        <w:t>le</w:t>
      </w:r>
      <w:r w:rsidR="00A715CC" w:rsidRPr="009E7279">
        <w:rPr>
          <w:rFonts w:ascii="Times New Roman" w:hAnsi="Times New Roman" w:cs="Times New Roman"/>
          <w:sz w:val="18"/>
          <w:szCs w:val="18"/>
          <w:lang w:val="ro-RO"/>
        </w:rPr>
        <w:t>lor sociale profesionale la nivel elementar,</w:t>
      </w:r>
      <w:r w:rsidR="001E5209" w:rsidRPr="009E7279">
        <w:rPr>
          <w:rFonts w:ascii="Times New Roman" w:hAnsi="Times New Roman" w:cs="Times New Roman"/>
          <w:sz w:val="18"/>
          <w:szCs w:val="18"/>
          <w:lang w:val="ro-RO"/>
        </w:rPr>
        <w:t xml:space="preserve"> </w:t>
      </w:r>
      <w:r w:rsidR="00A715CC" w:rsidRPr="009E7279">
        <w:rPr>
          <w:rFonts w:ascii="Times New Roman" w:hAnsi="Times New Roman" w:cs="Times New Roman"/>
          <w:sz w:val="18"/>
          <w:szCs w:val="18"/>
          <w:lang w:val="ro-RO"/>
        </w:rPr>
        <w:t>utilizarea serviciilor digitale gratuite oferite de diverse companii)</w:t>
      </w:r>
      <w:r w:rsidR="004F1941" w:rsidRPr="009E7279">
        <w:rPr>
          <w:rFonts w:ascii="Times New Roman" w:hAnsi="Times New Roman" w:cs="Times New Roman"/>
          <w:sz w:val="18"/>
          <w:szCs w:val="18"/>
          <w:lang w:val="ro-RO"/>
        </w:rPr>
        <w:t xml:space="preserve">. Cursurile de competențe digitale  trebuie să fie </w:t>
      </w:r>
      <w:r w:rsidR="00A02CD1">
        <w:rPr>
          <w:rFonts w:ascii="Times New Roman" w:hAnsi="Times New Roman" w:cs="Times New Roman"/>
          <w:sz w:val="18"/>
          <w:szCs w:val="18"/>
          <w:lang w:val="ro-RO"/>
        </w:rPr>
        <w:t>autorizate conform legislației</w:t>
      </w:r>
      <w:r w:rsidR="004F1941" w:rsidRPr="009E7279">
        <w:rPr>
          <w:rFonts w:ascii="Times New Roman" w:hAnsi="Times New Roman" w:cs="Times New Roman"/>
          <w:sz w:val="18"/>
          <w:szCs w:val="18"/>
          <w:lang w:val="ro-RO"/>
        </w:rPr>
        <w:t xml:space="preserve">, sau diplomă de licență / master / doctorat / atestat / adeverință / certificat eliberate de Ministerul Educației. </w:t>
      </w:r>
    </w:p>
    <w:p w14:paraId="042E0CFB" w14:textId="6BAA128B" w:rsidR="00D6528C" w:rsidRPr="009E7279" w:rsidRDefault="00D6528C" w:rsidP="001E5209">
      <w:pPr>
        <w:spacing w:after="0" w:line="240" w:lineRule="auto"/>
        <w:jc w:val="both"/>
        <w:rPr>
          <w:rFonts w:ascii="Times New Roman" w:eastAsia="Times New Roman" w:hAnsi="Times New Roman" w:cs="Times New Roman"/>
          <w:sz w:val="18"/>
          <w:szCs w:val="18"/>
          <w:lang w:val="ro-RO"/>
        </w:rPr>
      </w:pPr>
      <w:r w:rsidRPr="009E7279">
        <w:rPr>
          <w:rFonts w:ascii="Times New Roman" w:hAnsi="Times New Roman" w:cs="Times New Roman"/>
          <w:sz w:val="18"/>
          <w:szCs w:val="18"/>
          <w:vertAlign w:val="superscript"/>
          <w:lang w:val="ro-RO"/>
        </w:rPr>
        <w:t xml:space="preserve">3 </w:t>
      </w:r>
      <w:r w:rsidRPr="009E7279">
        <w:rPr>
          <w:rFonts w:ascii="Times New Roman" w:hAnsi="Times New Roman" w:cs="Times New Roman"/>
          <w:sz w:val="18"/>
          <w:szCs w:val="18"/>
          <w:lang w:val="ro-RO"/>
        </w:rPr>
        <w:t>Cursurile de pregătire antreprenorială  trebuie să fie certificate de Ministerul Educației și Ministerul Muncii</w:t>
      </w:r>
      <w:r w:rsidR="00A02CD1">
        <w:rPr>
          <w:rFonts w:ascii="Times New Roman" w:hAnsi="Times New Roman" w:cs="Times New Roman"/>
          <w:sz w:val="18"/>
          <w:szCs w:val="18"/>
          <w:lang w:val="ro-RO"/>
        </w:rPr>
        <w:t>,</w:t>
      </w:r>
      <w:r w:rsidRPr="009E7279">
        <w:rPr>
          <w:rFonts w:ascii="Times New Roman" w:hAnsi="Times New Roman" w:cs="Times New Roman"/>
          <w:sz w:val="18"/>
          <w:szCs w:val="18"/>
          <w:lang w:val="ro-RO"/>
        </w:rPr>
        <w:t xml:space="preserve"> diplome de licență / master / doctorat / atestat / adeverință  în domeniul antreprenorial, certificate / eliberate de Ministerul Educației</w:t>
      </w:r>
      <w:r w:rsidR="00A02CD1">
        <w:rPr>
          <w:rFonts w:ascii="Times New Roman" w:hAnsi="Times New Roman" w:cs="Times New Roman"/>
          <w:sz w:val="18"/>
          <w:szCs w:val="18"/>
          <w:lang w:val="ro-RO"/>
        </w:rPr>
        <w:t>, sau diplome acreditate de UNCTAD Geneva.</w:t>
      </w:r>
    </w:p>
    <w:p w14:paraId="7BD476D2" w14:textId="63A67322" w:rsidR="00555CB7" w:rsidRPr="009E7279" w:rsidRDefault="00555CB7" w:rsidP="00555CB7">
      <w:pPr>
        <w:spacing w:after="0" w:line="240" w:lineRule="auto"/>
        <w:rPr>
          <w:rFonts w:ascii="Times New Roman" w:hAnsi="Times New Roman" w:cs="Times New Roman"/>
          <w:sz w:val="18"/>
          <w:szCs w:val="18"/>
          <w:lang w:val="ro-RO"/>
        </w:rPr>
      </w:pPr>
      <w:r w:rsidRPr="009E7279">
        <w:rPr>
          <w:rFonts w:ascii="Times New Roman" w:hAnsi="Times New Roman" w:cs="Times New Roman"/>
          <w:sz w:val="18"/>
          <w:szCs w:val="18"/>
          <w:vertAlign w:val="superscript"/>
          <w:lang w:val="ro-RO"/>
        </w:rPr>
        <w:t>4</w:t>
      </w:r>
      <w:r w:rsidR="004F1941" w:rsidRPr="009E7279">
        <w:rPr>
          <w:rFonts w:ascii="Times New Roman" w:hAnsi="Times New Roman" w:cs="Times New Roman"/>
          <w:sz w:val="18"/>
          <w:szCs w:val="18"/>
          <w:vertAlign w:val="superscript"/>
          <w:lang w:val="ro-RO"/>
        </w:rPr>
        <w:t xml:space="preserve"> </w:t>
      </w:r>
      <w:r w:rsidRPr="009E7279">
        <w:rPr>
          <w:rFonts w:ascii="Times New Roman" w:hAnsi="Times New Roman" w:cs="Times New Roman"/>
          <w:sz w:val="18"/>
          <w:szCs w:val="18"/>
          <w:lang w:val="ro-RO"/>
        </w:rPr>
        <w:t>Dreptul proprietăţii industriale reuneşte normele juridice care reglementează creaţiile intelectuale industriale cum</w:t>
      </w:r>
    </w:p>
    <w:p w14:paraId="21451993" w14:textId="76D93031" w:rsidR="00275727" w:rsidRPr="009E7279" w:rsidRDefault="00555CB7" w:rsidP="00555CB7">
      <w:pPr>
        <w:spacing w:after="0" w:line="240" w:lineRule="auto"/>
        <w:rPr>
          <w:rFonts w:ascii="Times New Roman" w:hAnsi="Times New Roman" w:cs="Times New Roman"/>
          <w:sz w:val="18"/>
          <w:szCs w:val="18"/>
          <w:highlight w:val="yellow"/>
          <w:lang w:val="ro-RO"/>
        </w:rPr>
      </w:pPr>
      <w:r w:rsidRPr="009E7279">
        <w:rPr>
          <w:rFonts w:ascii="Times New Roman" w:hAnsi="Times New Roman" w:cs="Times New Roman"/>
          <w:sz w:val="18"/>
          <w:szCs w:val="18"/>
          <w:lang w:val="ro-RO"/>
        </w:rPr>
        <w:t>sunt invenţiile, know-how-ul, desenele şi modelele industriale, modelele de utilitate, semnele distinctive ale activităţii industriale ca mărcile de fabrică, de comerţ şi de servicii, firma şi emblema comercială, indicaţiile geografice (denumirile de origine, indicaţiile de provenienţă)</w:t>
      </w:r>
    </w:p>
    <w:p w14:paraId="02E68E5D" w14:textId="77777777" w:rsidR="00093B35" w:rsidRPr="001E5209" w:rsidRDefault="00093B35" w:rsidP="008F06FF">
      <w:pPr>
        <w:spacing w:after="0" w:line="240" w:lineRule="auto"/>
        <w:rPr>
          <w:rFonts w:ascii="Times New Roman" w:hAnsi="Times New Roman" w:cs="Times New Roman"/>
          <w:sz w:val="20"/>
          <w:szCs w:val="20"/>
          <w:highlight w:val="yellow"/>
          <w:lang w:val="ro-RO"/>
        </w:rPr>
      </w:pPr>
    </w:p>
    <w:sectPr w:rsidR="00093B35" w:rsidRPr="001E5209" w:rsidSect="0019165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6523" w14:textId="77777777" w:rsidR="00191659" w:rsidRDefault="00191659" w:rsidP="00F875EA">
      <w:pPr>
        <w:spacing w:after="0" w:line="240" w:lineRule="auto"/>
      </w:pPr>
      <w:r>
        <w:separator/>
      </w:r>
    </w:p>
  </w:endnote>
  <w:endnote w:type="continuationSeparator" w:id="0">
    <w:p w14:paraId="41BD0024" w14:textId="77777777" w:rsidR="00191659" w:rsidRDefault="00191659" w:rsidP="00F8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3A12" w14:textId="77777777" w:rsidR="00191659" w:rsidRDefault="00191659" w:rsidP="00F875EA">
      <w:pPr>
        <w:spacing w:after="0" w:line="240" w:lineRule="auto"/>
      </w:pPr>
      <w:r>
        <w:separator/>
      </w:r>
    </w:p>
  </w:footnote>
  <w:footnote w:type="continuationSeparator" w:id="0">
    <w:p w14:paraId="2D1E4DCA" w14:textId="77777777" w:rsidR="00191659" w:rsidRDefault="00191659" w:rsidP="00F8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1D96" w14:textId="4C450BB7" w:rsidR="00F875EA" w:rsidRPr="00C834F0" w:rsidRDefault="009E7279">
    <w:pPr>
      <w:pStyle w:val="Antet"/>
      <w:rPr>
        <w:color w:val="FF0000"/>
      </w:rPr>
    </w:pPr>
    <w:r>
      <w:rPr>
        <w:color w:val="FF0000"/>
      </w:rPr>
      <w:t xml:space="preserve">PROIECT GRILA </w:t>
    </w:r>
    <w:r w:rsidR="007915DF">
      <w:rPr>
        <w:color w:val="FF0000"/>
      </w:rPr>
      <w:t xml:space="preserve">PROGRAM </w:t>
    </w:r>
    <w:r>
      <w:rPr>
        <w:color w:val="FF0000"/>
      </w:rPr>
      <w:t>FEMEIA ANTREPRENOR</w:t>
    </w:r>
    <w:r w:rsidR="00D96DFA">
      <w:rPr>
        <w:color w:val="FF0000"/>
      </w:rPr>
      <w:t xml:space="preserve"> </w:t>
    </w:r>
    <w:r w:rsidR="007915DF">
      <w:rPr>
        <w:color w:val="FF0000"/>
      </w:rPr>
      <w:t>202</w:t>
    </w:r>
    <w:r w:rsidR="00B7700A">
      <w:rPr>
        <w:color w:val="FF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741"/>
    <w:multiLevelType w:val="hybridMultilevel"/>
    <w:tmpl w:val="377E30E4"/>
    <w:lvl w:ilvl="0" w:tplc="E15E7F1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C1B4F"/>
    <w:multiLevelType w:val="hybridMultilevel"/>
    <w:tmpl w:val="AB242C50"/>
    <w:lvl w:ilvl="0" w:tplc="DF4E48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A319E"/>
    <w:multiLevelType w:val="hybridMultilevel"/>
    <w:tmpl w:val="6F5A305A"/>
    <w:lvl w:ilvl="0" w:tplc="7A2691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871231">
    <w:abstractNumId w:val="0"/>
  </w:num>
  <w:num w:numId="2" w16cid:durableId="434912154">
    <w:abstractNumId w:val="2"/>
  </w:num>
  <w:num w:numId="3" w16cid:durableId="12832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FD"/>
    <w:rsid w:val="00006426"/>
    <w:rsid w:val="00022284"/>
    <w:rsid w:val="000513E9"/>
    <w:rsid w:val="000542A7"/>
    <w:rsid w:val="000913F4"/>
    <w:rsid w:val="00093B35"/>
    <w:rsid w:val="000C4AF4"/>
    <w:rsid w:val="000D3F7C"/>
    <w:rsid w:val="000E435D"/>
    <w:rsid w:val="000E548E"/>
    <w:rsid w:val="00107E62"/>
    <w:rsid w:val="00117DA5"/>
    <w:rsid w:val="00151DE9"/>
    <w:rsid w:val="001606F9"/>
    <w:rsid w:val="00191659"/>
    <w:rsid w:val="00194AD5"/>
    <w:rsid w:val="001C2980"/>
    <w:rsid w:val="001E5209"/>
    <w:rsid w:val="001F6BFC"/>
    <w:rsid w:val="002079C3"/>
    <w:rsid w:val="00213991"/>
    <w:rsid w:val="002140E7"/>
    <w:rsid w:val="00216009"/>
    <w:rsid w:val="00220932"/>
    <w:rsid w:val="00230C58"/>
    <w:rsid w:val="00260958"/>
    <w:rsid w:val="00267EC8"/>
    <w:rsid w:val="00275727"/>
    <w:rsid w:val="00287871"/>
    <w:rsid w:val="002B5C06"/>
    <w:rsid w:val="002B7D53"/>
    <w:rsid w:val="002D334F"/>
    <w:rsid w:val="002D7A8E"/>
    <w:rsid w:val="002F0910"/>
    <w:rsid w:val="002F09F0"/>
    <w:rsid w:val="00320A9B"/>
    <w:rsid w:val="00323D83"/>
    <w:rsid w:val="003446B6"/>
    <w:rsid w:val="00345FD3"/>
    <w:rsid w:val="00363B4A"/>
    <w:rsid w:val="0039649E"/>
    <w:rsid w:val="003A2295"/>
    <w:rsid w:val="003B7FF7"/>
    <w:rsid w:val="003F1963"/>
    <w:rsid w:val="0042308A"/>
    <w:rsid w:val="0043453E"/>
    <w:rsid w:val="004576C5"/>
    <w:rsid w:val="00476CF2"/>
    <w:rsid w:val="004850C8"/>
    <w:rsid w:val="0048600C"/>
    <w:rsid w:val="00496D53"/>
    <w:rsid w:val="004C14E6"/>
    <w:rsid w:val="004C2C6A"/>
    <w:rsid w:val="004E42E9"/>
    <w:rsid w:val="004F1941"/>
    <w:rsid w:val="005017DB"/>
    <w:rsid w:val="00513465"/>
    <w:rsid w:val="00524177"/>
    <w:rsid w:val="00555CB7"/>
    <w:rsid w:val="00597669"/>
    <w:rsid w:val="005C2B1C"/>
    <w:rsid w:val="00621E45"/>
    <w:rsid w:val="00652900"/>
    <w:rsid w:val="006551CA"/>
    <w:rsid w:val="0067513C"/>
    <w:rsid w:val="006C796A"/>
    <w:rsid w:val="006E09E0"/>
    <w:rsid w:val="006F4495"/>
    <w:rsid w:val="006F5A9D"/>
    <w:rsid w:val="007051CC"/>
    <w:rsid w:val="00784F81"/>
    <w:rsid w:val="007866E7"/>
    <w:rsid w:val="007915DF"/>
    <w:rsid w:val="007D698E"/>
    <w:rsid w:val="007E7678"/>
    <w:rsid w:val="00800D52"/>
    <w:rsid w:val="0080689D"/>
    <w:rsid w:val="00816900"/>
    <w:rsid w:val="00861855"/>
    <w:rsid w:val="008A6789"/>
    <w:rsid w:val="008E74C3"/>
    <w:rsid w:val="008F06FF"/>
    <w:rsid w:val="009148FC"/>
    <w:rsid w:val="00963AD1"/>
    <w:rsid w:val="009C08F8"/>
    <w:rsid w:val="009C608C"/>
    <w:rsid w:val="009D38FA"/>
    <w:rsid w:val="009E7279"/>
    <w:rsid w:val="009F3600"/>
    <w:rsid w:val="00A02CD1"/>
    <w:rsid w:val="00A346B3"/>
    <w:rsid w:val="00A347B3"/>
    <w:rsid w:val="00A6226E"/>
    <w:rsid w:val="00A670E8"/>
    <w:rsid w:val="00A715CC"/>
    <w:rsid w:val="00AE12AD"/>
    <w:rsid w:val="00AE29C0"/>
    <w:rsid w:val="00AF49DD"/>
    <w:rsid w:val="00B12511"/>
    <w:rsid w:val="00B7700A"/>
    <w:rsid w:val="00BF1E96"/>
    <w:rsid w:val="00C00C81"/>
    <w:rsid w:val="00C43972"/>
    <w:rsid w:val="00C75DF0"/>
    <w:rsid w:val="00C77171"/>
    <w:rsid w:val="00C834F0"/>
    <w:rsid w:val="00C86CC3"/>
    <w:rsid w:val="00C903FD"/>
    <w:rsid w:val="00C95DC8"/>
    <w:rsid w:val="00CA7734"/>
    <w:rsid w:val="00CB5256"/>
    <w:rsid w:val="00D00461"/>
    <w:rsid w:val="00D037D7"/>
    <w:rsid w:val="00D225E5"/>
    <w:rsid w:val="00D6528C"/>
    <w:rsid w:val="00D748B1"/>
    <w:rsid w:val="00D96DFA"/>
    <w:rsid w:val="00DE4FF2"/>
    <w:rsid w:val="00DE7F2E"/>
    <w:rsid w:val="00DE7FCB"/>
    <w:rsid w:val="00DF3AF5"/>
    <w:rsid w:val="00E33AF7"/>
    <w:rsid w:val="00E371B4"/>
    <w:rsid w:val="00E41DC9"/>
    <w:rsid w:val="00E462EC"/>
    <w:rsid w:val="00E65F5A"/>
    <w:rsid w:val="00EB7871"/>
    <w:rsid w:val="00F53B97"/>
    <w:rsid w:val="00F66052"/>
    <w:rsid w:val="00F875EA"/>
    <w:rsid w:val="00F976A4"/>
    <w:rsid w:val="00FA1E04"/>
    <w:rsid w:val="00FC6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AE36"/>
  <w15:docId w15:val="{078CA8CC-2AE9-4B4F-850C-F6E07180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4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x">
    <w:name w:val="ax"/>
    <w:basedOn w:val="Fontdeparagrafimplicit"/>
    <w:rsid w:val="00C903FD"/>
  </w:style>
  <w:style w:type="character" w:customStyle="1" w:styleId="tax">
    <w:name w:val="tax"/>
    <w:basedOn w:val="Fontdeparagrafimplicit"/>
    <w:rsid w:val="00C903FD"/>
  </w:style>
  <w:style w:type="character" w:styleId="Hyperlink">
    <w:name w:val="Hyperlink"/>
    <w:basedOn w:val="Fontdeparagrafimplicit"/>
    <w:uiPriority w:val="99"/>
    <w:semiHidden/>
    <w:unhideWhenUsed/>
    <w:rsid w:val="00C903FD"/>
    <w:rPr>
      <w:color w:val="0000FF"/>
      <w:u w:val="single"/>
    </w:rPr>
  </w:style>
  <w:style w:type="character" w:customStyle="1" w:styleId="tpa">
    <w:name w:val="tpa"/>
    <w:basedOn w:val="Fontdeparagrafimplicit"/>
    <w:rsid w:val="00C903FD"/>
  </w:style>
  <w:style w:type="paragraph" w:styleId="NormalWeb">
    <w:name w:val="Normal (Web)"/>
    <w:basedOn w:val="Normal"/>
    <w:uiPriority w:val="99"/>
    <w:unhideWhenUsed/>
    <w:rsid w:val="00C903FD"/>
    <w:pPr>
      <w:spacing w:before="100" w:beforeAutospacing="1" w:after="100" w:afterAutospacing="1"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345FD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45FD3"/>
    <w:rPr>
      <w:rFonts w:ascii="Segoe UI" w:hAnsi="Segoe UI" w:cs="Segoe UI"/>
      <w:sz w:val="18"/>
      <w:szCs w:val="18"/>
    </w:rPr>
  </w:style>
  <w:style w:type="paragraph" w:styleId="Listparagraf">
    <w:name w:val="List Paragraph"/>
    <w:basedOn w:val="Normal"/>
    <w:uiPriority w:val="34"/>
    <w:qFormat/>
    <w:rsid w:val="00DE4FF2"/>
    <w:pPr>
      <w:ind w:left="720"/>
      <w:contextualSpacing/>
    </w:pPr>
  </w:style>
  <w:style w:type="paragraph" w:styleId="Antet">
    <w:name w:val="header"/>
    <w:basedOn w:val="Normal"/>
    <w:link w:val="AntetCaracter"/>
    <w:uiPriority w:val="99"/>
    <w:unhideWhenUsed/>
    <w:rsid w:val="00F875E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875EA"/>
  </w:style>
  <w:style w:type="paragraph" w:styleId="Subsol">
    <w:name w:val="footer"/>
    <w:basedOn w:val="Normal"/>
    <w:link w:val="SubsolCaracter"/>
    <w:uiPriority w:val="99"/>
    <w:unhideWhenUsed/>
    <w:rsid w:val="00F875E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875EA"/>
  </w:style>
  <w:style w:type="character" w:styleId="HyperlinkParcurs">
    <w:name w:val="FollowedHyperlink"/>
    <w:basedOn w:val="Fontdeparagrafimplicit"/>
    <w:uiPriority w:val="99"/>
    <w:semiHidden/>
    <w:unhideWhenUsed/>
    <w:rsid w:val="000D3F7C"/>
    <w:rPr>
      <w:color w:val="954F72"/>
      <w:u w:val="single"/>
    </w:rPr>
  </w:style>
  <w:style w:type="paragraph" w:customStyle="1" w:styleId="msonormal0">
    <w:name w:val="msonormal"/>
    <w:basedOn w:val="Normal"/>
    <w:rsid w:val="000D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D3F7C"/>
    <w:pPr>
      <w:pBdr>
        <w:top w:val="single" w:sz="4" w:space="0" w:color="auto"/>
      </w:pBdr>
      <w:shd w:val="clear" w:color="FFFFFF" w:fill="C0C0C0"/>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66">
    <w:name w:val="xl66"/>
    <w:basedOn w:val="Normal"/>
    <w:rsid w:val="000D3F7C"/>
    <w:pPr>
      <w:pBdr>
        <w:left w:val="single" w:sz="4" w:space="0" w:color="auto"/>
        <w:bottom w:val="single" w:sz="4" w:space="0" w:color="auto"/>
        <w:right w:val="single" w:sz="4" w:space="0" w:color="auto"/>
      </w:pBdr>
      <w:shd w:val="clear" w:color="FFFFFF" w:fill="C0C0C0"/>
      <w:spacing w:before="100" w:beforeAutospacing="1" w:after="100" w:afterAutospacing="1" w:line="240" w:lineRule="auto"/>
      <w:jc w:val="center"/>
      <w:textAlignment w:val="top"/>
    </w:pPr>
    <w:rPr>
      <w:rFonts w:ascii="MS Shell Dlg 2" w:eastAsia="Times New Roman" w:hAnsi="MS Shell Dlg 2" w:cs="Times New Roman"/>
      <w:color w:val="000000"/>
      <w:sz w:val="20"/>
      <w:szCs w:val="20"/>
    </w:rPr>
  </w:style>
  <w:style w:type="paragraph" w:customStyle="1" w:styleId="xl67">
    <w:name w:val="xl67"/>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68">
    <w:name w:val="xl68"/>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69">
    <w:name w:val="xl69"/>
    <w:basedOn w:val="Normal"/>
    <w:rsid w:val="000D3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1">
    <w:name w:val="xl71"/>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0D3F7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4">
    <w:name w:val="xl74"/>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0D3F7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MS Shell Dlg 2" w:eastAsia="Times New Roman" w:hAnsi="MS Shell Dlg 2" w:cs="Times New Roman"/>
      <w:color w:val="000000"/>
      <w:sz w:val="20"/>
      <w:szCs w:val="20"/>
    </w:rPr>
  </w:style>
  <w:style w:type="paragraph" w:customStyle="1" w:styleId="xl77">
    <w:name w:val="xl77"/>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0D3F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0D3F7C"/>
    <w:pPr>
      <w:spacing w:before="100" w:beforeAutospacing="1" w:after="100" w:afterAutospacing="1" w:line="240" w:lineRule="auto"/>
    </w:pPr>
    <w:rPr>
      <w:rFonts w:ascii="MS Shell Dlg 2" w:eastAsia="Times New Roman" w:hAnsi="MS Shell Dlg 2" w:cs="Times New Roman"/>
      <w:b/>
      <w:bCs/>
      <w:color w:val="000000"/>
      <w:sz w:val="20"/>
      <w:szCs w:val="20"/>
    </w:rPr>
  </w:style>
  <w:style w:type="paragraph" w:customStyle="1" w:styleId="xl80">
    <w:name w:val="xl80"/>
    <w:basedOn w:val="Normal"/>
    <w:rsid w:val="000D3F7C"/>
    <w:pPr>
      <w:pBdr>
        <w:top w:val="single" w:sz="4" w:space="0" w:color="auto"/>
        <w:left w:val="single" w:sz="4" w:space="0" w:color="auto"/>
        <w:right w:val="single" w:sz="4" w:space="0" w:color="auto"/>
      </w:pBdr>
      <w:shd w:val="clear" w:color="FFFFFF" w:fill="C0C0C0"/>
      <w:spacing w:before="100" w:beforeAutospacing="1" w:after="100" w:afterAutospacing="1" w:line="240" w:lineRule="auto"/>
      <w:textAlignment w:val="center"/>
    </w:pPr>
    <w:rPr>
      <w:rFonts w:ascii="MS Shell Dlg 2" w:eastAsia="Times New Roman" w:hAnsi="MS Shell Dlg 2" w:cs="Times New Roman"/>
      <w:b/>
      <w:bCs/>
      <w:color w:val="000000"/>
      <w:sz w:val="20"/>
      <w:szCs w:val="20"/>
    </w:rPr>
  </w:style>
  <w:style w:type="paragraph" w:customStyle="1" w:styleId="xl81">
    <w:name w:val="xl81"/>
    <w:basedOn w:val="Normal"/>
    <w:rsid w:val="000D3F7C"/>
    <w:pPr>
      <w:pBdr>
        <w:left w:val="single" w:sz="4" w:space="0" w:color="auto"/>
        <w:bottom w:val="single" w:sz="4" w:space="0" w:color="auto"/>
        <w:right w:val="single" w:sz="4" w:space="0" w:color="auto"/>
      </w:pBdr>
      <w:shd w:val="clear" w:color="FFFFFF" w:fill="C0C0C0"/>
      <w:spacing w:before="100" w:beforeAutospacing="1" w:after="100" w:afterAutospacing="1" w:line="240" w:lineRule="auto"/>
      <w:textAlignment w:val="center"/>
    </w:pPr>
    <w:rPr>
      <w:rFonts w:ascii="MS Shell Dlg 2" w:eastAsia="Times New Roman" w:hAnsi="MS Shell Dlg 2" w:cs="Times New Roman"/>
      <w:b/>
      <w:bCs/>
      <w:color w:val="000000"/>
      <w:sz w:val="20"/>
      <w:szCs w:val="20"/>
    </w:rPr>
  </w:style>
  <w:style w:type="paragraph" w:customStyle="1" w:styleId="xl82">
    <w:name w:val="xl82"/>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3">
    <w:name w:val="xl83"/>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4">
    <w:name w:val="xl84"/>
    <w:basedOn w:val="Normal"/>
    <w:rsid w:val="000D3F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0D3F7C"/>
    <w:pPr>
      <w:pBdr>
        <w:top w:val="single" w:sz="4" w:space="0" w:color="auto"/>
        <w:righ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b/>
      <w:bCs/>
      <w:color w:val="000000"/>
      <w:sz w:val="20"/>
      <w:szCs w:val="20"/>
    </w:rPr>
  </w:style>
  <w:style w:type="paragraph" w:customStyle="1" w:styleId="xl86">
    <w:name w:val="xl86"/>
    <w:basedOn w:val="Normal"/>
    <w:rsid w:val="000D3F7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color w:val="000000"/>
      <w:sz w:val="20"/>
      <w:szCs w:val="20"/>
    </w:rPr>
  </w:style>
  <w:style w:type="paragraph" w:customStyle="1" w:styleId="xl88">
    <w:name w:val="xl88"/>
    <w:basedOn w:val="Normal"/>
    <w:rsid w:val="000D3F7C"/>
    <w:pPr>
      <w:pBdr>
        <w:top w:val="single" w:sz="4" w:space="0" w:color="auto"/>
        <w:left w:val="single" w:sz="4" w:space="0" w:color="auto"/>
      </w:pBdr>
      <w:shd w:val="clear" w:color="FFFFFF" w:fill="C0C0C0"/>
      <w:spacing w:before="100" w:beforeAutospacing="1" w:after="100" w:afterAutospacing="1" w:line="240" w:lineRule="auto"/>
      <w:jc w:val="center"/>
    </w:pPr>
    <w:rPr>
      <w:rFonts w:ascii="MS Shell Dlg 2" w:eastAsia="Times New Roman" w:hAnsi="MS Shell Dlg 2" w:cs="Times New Roman"/>
      <w:color w:val="000000"/>
      <w:sz w:val="20"/>
      <w:szCs w:val="20"/>
    </w:rPr>
  </w:style>
  <w:style w:type="paragraph" w:customStyle="1" w:styleId="xl89">
    <w:name w:val="xl89"/>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pPr>
    <w:rPr>
      <w:rFonts w:ascii="MS Shell Dlg 2" w:eastAsia="Times New Roman" w:hAnsi="MS Shell Dlg 2" w:cs="Times New Roman"/>
      <w:color w:val="000000"/>
      <w:sz w:val="20"/>
      <w:szCs w:val="20"/>
    </w:rPr>
  </w:style>
  <w:style w:type="paragraph" w:customStyle="1" w:styleId="xl90">
    <w:name w:val="xl90"/>
    <w:basedOn w:val="Normal"/>
    <w:rsid w:val="000D3F7C"/>
    <w:pPr>
      <w:pBdr>
        <w:left w:val="single" w:sz="4" w:space="0" w:color="auto"/>
        <w:bottom w:val="single" w:sz="4" w:space="0" w:color="auto"/>
      </w:pBdr>
      <w:shd w:val="clear" w:color="FFFFFF" w:fill="C0C0C0"/>
      <w:spacing w:before="100" w:beforeAutospacing="1" w:after="100" w:afterAutospacing="1" w:line="240" w:lineRule="auto"/>
      <w:jc w:val="center"/>
      <w:textAlignment w:val="center"/>
    </w:pPr>
    <w:rPr>
      <w:rFonts w:ascii="MS Shell Dlg 2" w:eastAsia="Times New Roman" w:hAnsi="MS Shell Dlg 2" w:cs="Times New Roman"/>
      <w:color w:val="000000"/>
      <w:sz w:val="20"/>
      <w:szCs w:val="20"/>
    </w:rPr>
  </w:style>
  <w:style w:type="paragraph" w:customStyle="1" w:styleId="xl63">
    <w:name w:val="xl63"/>
    <w:basedOn w:val="Normal"/>
    <w:rsid w:val="00B12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MS Shell Dlg 2"/>
      <w:b/>
      <w:bCs/>
      <w:color w:val="000000"/>
      <w:sz w:val="20"/>
      <w:szCs w:val="20"/>
    </w:rPr>
  </w:style>
  <w:style w:type="paragraph" w:customStyle="1" w:styleId="xl64">
    <w:name w:val="xl64"/>
    <w:basedOn w:val="Normal"/>
    <w:rsid w:val="00B12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hell Dlg 2" w:eastAsia="Times New Roman" w:hAnsi="MS Shell Dlg 2" w:cs="MS Shell Dlg 2"/>
      <w:b/>
      <w:bCs/>
      <w:color w:val="000000"/>
      <w:sz w:val="20"/>
      <w:szCs w:val="20"/>
    </w:rPr>
  </w:style>
  <w:style w:type="table" w:styleId="Tabelgril">
    <w:name w:val="Table Grid"/>
    <w:basedOn w:val="TabelNormal"/>
    <w:uiPriority w:val="59"/>
    <w:rsid w:val="0045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2283">
      <w:bodyDiv w:val="1"/>
      <w:marLeft w:val="0"/>
      <w:marRight w:val="0"/>
      <w:marTop w:val="0"/>
      <w:marBottom w:val="0"/>
      <w:divBdr>
        <w:top w:val="none" w:sz="0" w:space="0" w:color="auto"/>
        <w:left w:val="none" w:sz="0" w:space="0" w:color="auto"/>
        <w:bottom w:val="none" w:sz="0" w:space="0" w:color="auto"/>
        <w:right w:val="none" w:sz="0" w:space="0" w:color="auto"/>
      </w:divBdr>
    </w:div>
    <w:div w:id="503126326">
      <w:bodyDiv w:val="1"/>
      <w:marLeft w:val="0"/>
      <w:marRight w:val="0"/>
      <w:marTop w:val="0"/>
      <w:marBottom w:val="0"/>
      <w:divBdr>
        <w:top w:val="none" w:sz="0" w:space="0" w:color="auto"/>
        <w:left w:val="none" w:sz="0" w:space="0" w:color="auto"/>
        <w:bottom w:val="none" w:sz="0" w:space="0" w:color="auto"/>
        <w:right w:val="none" w:sz="0" w:space="0" w:color="auto"/>
      </w:divBdr>
    </w:div>
    <w:div w:id="520632837">
      <w:bodyDiv w:val="1"/>
      <w:marLeft w:val="0"/>
      <w:marRight w:val="0"/>
      <w:marTop w:val="0"/>
      <w:marBottom w:val="0"/>
      <w:divBdr>
        <w:top w:val="none" w:sz="0" w:space="0" w:color="auto"/>
        <w:left w:val="none" w:sz="0" w:space="0" w:color="auto"/>
        <w:bottom w:val="none" w:sz="0" w:space="0" w:color="auto"/>
        <w:right w:val="none" w:sz="0" w:space="0" w:color="auto"/>
      </w:divBdr>
    </w:div>
    <w:div w:id="1305545027">
      <w:bodyDiv w:val="1"/>
      <w:marLeft w:val="0"/>
      <w:marRight w:val="0"/>
      <w:marTop w:val="0"/>
      <w:marBottom w:val="0"/>
      <w:divBdr>
        <w:top w:val="none" w:sz="0" w:space="0" w:color="auto"/>
        <w:left w:val="none" w:sz="0" w:space="0" w:color="auto"/>
        <w:bottom w:val="none" w:sz="0" w:space="0" w:color="auto"/>
        <w:right w:val="none" w:sz="0" w:space="0" w:color="auto"/>
      </w:divBdr>
      <w:divsChild>
        <w:div w:id="314338349">
          <w:marLeft w:val="0"/>
          <w:marRight w:val="0"/>
          <w:marTop w:val="0"/>
          <w:marBottom w:val="0"/>
          <w:divBdr>
            <w:top w:val="dashed" w:sz="2" w:space="0" w:color="FFFFFF"/>
            <w:left w:val="dashed" w:sz="2" w:space="0" w:color="FFFFFF"/>
            <w:bottom w:val="dashed" w:sz="2" w:space="0" w:color="FFFFFF"/>
            <w:right w:val="dashed" w:sz="2" w:space="0" w:color="FFFFFF"/>
          </w:divBdr>
        </w:div>
        <w:div w:id="1732313443">
          <w:marLeft w:val="0"/>
          <w:marRight w:val="0"/>
          <w:marTop w:val="0"/>
          <w:marBottom w:val="0"/>
          <w:divBdr>
            <w:top w:val="dashed" w:sz="2" w:space="0" w:color="FFFFFF"/>
            <w:left w:val="dashed" w:sz="2" w:space="0" w:color="FFFFFF"/>
            <w:bottom w:val="dashed" w:sz="2" w:space="0" w:color="FFFFFF"/>
            <w:right w:val="dashed" w:sz="2" w:space="0" w:color="FFFFFF"/>
          </w:divBdr>
          <w:divsChild>
            <w:div w:id="808326904">
              <w:marLeft w:val="0"/>
              <w:marRight w:val="0"/>
              <w:marTop w:val="0"/>
              <w:marBottom w:val="0"/>
              <w:divBdr>
                <w:top w:val="dashed" w:sz="2" w:space="0" w:color="FFFFFF"/>
                <w:left w:val="dashed" w:sz="2" w:space="0" w:color="FFFFFF"/>
                <w:bottom w:val="dashed" w:sz="2" w:space="0" w:color="FFFFFF"/>
                <w:right w:val="dashed" w:sz="2" w:space="0" w:color="FFFFFF"/>
              </w:divBdr>
            </w:div>
            <w:div w:id="997803180">
              <w:marLeft w:val="0"/>
              <w:marRight w:val="0"/>
              <w:marTop w:val="0"/>
              <w:marBottom w:val="0"/>
              <w:divBdr>
                <w:top w:val="dashed" w:sz="2" w:space="0" w:color="FFFFFF"/>
                <w:left w:val="dashed" w:sz="2" w:space="0" w:color="FFFFFF"/>
                <w:bottom w:val="dashed" w:sz="2" w:space="0" w:color="FFFFFF"/>
                <w:right w:val="dashed" w:sz="2" w:space="0" w:color="FFFFFF"/>
              </w:divBdr>
            </w:div>
            <w:div w:id="672074881">
              <w:marLeft w:val="0"/>
              <w:marRight w:val="0"/>
              <w:marTop w:val="0"/>
              <w:marBottom w:val="0"/>
              <w:divBdr>
                <w:top w:val="dashed" w:sz="2" w:space="0" w:color="FFFFFF"/>
                <w:left w:val="dashed" w:sz="2" w:space="0" w:color="FFFFFF"/>
                <w:bottom w:val="dashed" w:sz="2" w:space="0" w:color="FFFFFF"/>
                <w:right w:val="dashed" w:sz="2" w:space="0" w:color="FFFFFF"/>
              </w:divBdr>
            </w:div>
            <w:div w:id="1227452285">
              <w:marLeft w:val="0"/>
              <w:marRight w:val="0"/>
              <w:marTop w:val="0"/>
              <w:marBottom w:val="0"/>
              <w:divBdr>
                <w:top w:val="dashed" w:sz="2" w:space="0" w:color="FFFFFF"/>
                <w:left w:val="dashed" w:sz="2" w:space="0" w:color="FFFFFF"/>
                <w:bottom w:val="dashed" w:sz="2" w:space="0" w:color="FFFFFF"/>
                <w:right w:val="dashed" w:sz="2" w:space="0" w:color="FFFFFF"/>
              </w:divBdr>
            </w:div>
            <w:div w:id="792409831">
              <w:marLeft w:val="0"/>
              <w:marRight w:val="0"/>
              <w:marTop w:val="0"/>
              <w:marBottom w:val="0"/>
              <w:divBdr>
                <w:top w:val="dashed" w:sz="2" w:space="0" w:color="FFFFFF"/>
                <w:left w:val="dashed" w:sz="2" w:space="0" w:color="FFFFFF"/>
                <w:bottom w:val="dashed" w:sz="2" w:space="0" w:color="FFFFFF"/>
                <w:right w:val="dashed" w:sz="2" w:space="0" w:color="FFFFFF"/>
              </w:divBdr>
            </w:div>
            <w:div w:id="1117606953">
              <w:marLeft w:val="0"/>
              <w:marRight w:val="0"/>
              <w:marTop w:val="0"/>
              <w:marBottom w:val="0"/>
              <w:divBdr>
                <w:top w:val="dashed" w:sz="2" w:space="0" w:color="FFFFFF"/>
                <w:left w:val="dashed" w:sz="2" w:space="0" w:color="FFFFFF"/>
                <w:bottom w:val="dashed" w:sz="2" w:space="0" w:color="FFFFFF"/>
                <w:right w:val="dashed" w:sz="2" w:space="0" w:color="FFFFFF"/>
              </w:divBdr>
            </w:div>
            <w:div w:id="1382250107">
              <w:marLeft w:val="0"/>
              <w:marRight w:val="0"/>
              <w:marTop w:val="0"/>
              <w:marBottom w:val="0"/>
              <w:divBdr>
                <w:top w:val="dashed" w:sz="2" w:space="0" w:color="FFFFFF"/>
                <w:left w:val="dashed" w:sz="2" w:space="0" w:color="FFFFFF"/>
                <w:bottom w:val="dashed" w:sz="2" w:space="0" w:color="FFFFFF"/>
                <w:right w:val="dashed" w:sz="2" w:space="0" w:color="FFFFFF"/>
              </w:divBdr>
            </w:div>
            <w:div w:id="112749296">
              <w:marLeft w:val="0"/>
              <w:marRight w:val="0"/>
              <w:marTop w:val="0"/>
              <w:marBottom w:val="0"/>
              <w:divBdr>
                <w:top w:val="dashed" w:sz="2" w:space="0" w:color="FFFFFF"/>
                <w:left w:val="dashed" w:sz="2" w:space="0" w:color="FFFFFF"/>
                <w:bottom w:val="dashed" w:sz="2" w:space="0" w:color="FFFFFF"/>
                <w:right w:val="dashed" w:sz="2" w:space="0" w:color="FFFFFF"/>
              </w:divBdr>
            </w:div>
            <w:div w:id="318191277">
              <w:marLeft w:val="0"/>
              <w:marRight w:val="0"/>
              <w:marTop w:val="0"/>
              <w:marBottom w:val="0"/>
              <w:divBdr>
                <w:top w:val="dashed" w:sz="2" w:space="0" w:color="FFFFFF"/>
                <w:left w:val="dashed" w:sz="2" w:space="0" w:color="FFFFFF"/>
                <w:bottom w:val="dashed" w:sz="2" w:space="0" w:color="FFFFFF"/>
                <w:right w:val="dashed" w:sz="2" w:space="0" w:color="FFFFFF"/>
              </w:divBdr>
            </w:div>
            <w:div w:id="499273234">
              <w:marLeft w:val="0"/>
              <w:marRight w:val="0"/>
              <w:marTop w:val="0"/>
              <w:marBottom w:val="0"/>
              <w:divBdr>
                <w:top w:val="dashed" w:sz="2" w:space="0" w:color="FFFFFF"/>
                <w:left w:val="dashed" w:sz="2" w:space="0" w:color="FFFFFF"/>
                <w:bottom w:val="dashed" w:sz="2" w:space="0" w:color="FFFFFF"/>
                <w:right w:val="dashed" w:sz="2" w:space="0" w:color="FFFFFF"/>
              </w:divBdr>
            </w:div>
            <w:div w:id="695498327">
              <w:marLeft w:val="0"/>
              <w:marRight w:val="0"/>
              <w:marTop w:val="0"/>
              <w:marBottom w:val="0"/>
              <w:divBdr>
                <w:top w:val="dashed" w:sz="2" w:space="0" w:color="FFFFFF"/>
                <w:left w:val="dashed" w:sz="2" w:space="0" w:color="FFFFFF"/>
                <w:bottom w:val="dashed" w:sz="2" w:space="0" w:color="FFFFFF"/>
                <w:right w:val="dashed" w:sz="2" w:space="0" w:color="FFFFFF"/>
              </w:divBdr>
            </w:div>
            <w:div w:id="277762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2967017">
      <w:bodyDiv w:val="1"/>
      <w:marLeft w:val="0"/>
      <w:marRight w:val="0"/>
      <w:marTop w:val="0"/>
      <w:marBottom w:val="0"/>
      <w:divBdr>
        <w:top w:val="none" w:sz="0" w:space="0" w:color="auto"/>
        <w:left w:val="none" w:sz="0" w:space="0" w:color="auto"/>
        <w:bottom w:val="none" w:sz="0" w:space="0" w:color="auto"/>
        <w:right w:val="none" w:sz="0" w:space="0" w:color="auto"/>
      </w:divBdr>
    </w:div>
    <w:div w:id="1458256204">
      <w:bodyDiv w:val="1"/>
      <w:marLeft w:val="0"/>
      <w:marRight w:val="0"/>
      <w:marTop w:val="0"/>
      <w:marBottom w:val="0"/>
      <w:divBdr>
        <w:top w:val="none" w:sz="0" w:space="0" w:color="auto"/>
        <w:left w:val="none" w:sz="0" w:space="0" w:color="auto"/>
        <w:bottom w:val="none" w:sz="0" w:space="0" w:color="auto"/>
        <w:right w:val="none" w:sz="0" w:space="0" w:color="auto"/>
      </w:divBdr>
    </w:div>
    <w:div w:id="19218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38F6-AAB5-4384-B765-94D04881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dc:creator>
  <cp:lastModifiedBy>Petronela Stefan</cp:lastModifiedBy>
  <cp:revision>2</cp:revision>
  <cp:lastPrinted>2022-05-31T07:44:00Z</cp:lastPrinted>
  <dcterms:created xsi:type="dcterms:W3CDTF">2024-03-06T11:43:00Z</dcterms:created>
  <dcterms:modified xsi:type="dcterms:W3CDTF">2024-03-06T11:43:00Z</dcterms:modified>
</cp:coreProperties>
</file>