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5" w:rsidRPr="00711F1B" w:rsidRDefault="00B96AD6">
      <w:pPr>
        <w:rPr>
          <w:sz w:val="8"/>
        </w:rPr>
      </w:pPr>
      <w:r w:rsidRPr="00711F1B">
        <w:rPr>
          <w:noProof/>
          <w:sz w:val="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46AD5" w:rsidRPr="00D46AD5">
        <w:rPr>
          <w:noProof/>
          <w:sz w:val="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7.4pt;margin-top:-11.45pt;width:93.85pt;height:2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<v:textbox>
              <w:txbxContent>
                <w:p w:rsidR="00CF1E5C" w:rsidRDefault="00CF1E5C">
                  <w:r w:rsidRPr="00CF1E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00" cy="171450"/>
                        <wp:effectExtent l="19050" t="0" r="0" b="0"/>
                        <wp:docPr id="6" name="Picture 35" descr="Imagini pentru ghidul primarii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ini pentru ghidul primarii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129" cy="169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AD5" w:rsidRPr="00D46AD5">
        <w:rPr>
          <w:noProof/>
          <w:sz w:val="8"/>
          <w:lang w:eastAsia="en-GB"/>
        </w:rPr>
        <w:pict>
          <v:shape id="Text Box 7" o:spid="_x0000_s1027" type="#_x0000_t202" style="position:absolute;margin-left:203.55pt;margin-top:-11.45pt;width:116.25pt;height:2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<v:textbox>
              <w:txbxContent>
                <w:p w:rsidR="00CF1E5C" w:rsidRPr="00AA5DEF" w:rsidRDefault="00CF1E5C">
                  <w:pPr>
                    <w:rPr>
                      <w:b/>
                      <w:sz w:val="20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20"/>
                      <w:lang w:val="ro-RO"/>
                    </w:rPr>
                    <w:t>www.inov-expert.com</w:t>
                  </w:r>
                </w:p>
              </w:txbxContent>
            </v:textbox>
          </v:shape>
        </w:pict>
      </w:r>
      <w:r w:rsidR="00D46AD5" w:rsidRPr="00D46AD5">
        <w:rPr>
          <w:noProof/>
          <w:sz w:val="8"/>
          <w:lang w:eastAsia="en-GB"/>
        </w:rPr>
        <w:pict>
          <v:shape id="_x0000_s1035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D46AD5" w:rsidRPr="00D46AD5">
        <w:rPr>
          <w:noProof/>
          <w:sz w:val="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-24.5pt;margin-top:-14.55pt;width:533.25pt;height:2.2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" strokecolor="#1f497d [3215]"/>
        </w:pict>
      </w:r>
      <w:r w:rsidR="00D46AD5" w:rsidRPr="00D46AD5">
        <w:rPr>
          <w:noProof/>
          <w:sz w:val="8"/>
          <w:lang w:eastAsia="en-GB"/>
        </w:rPr>
        <w:pict>
          <v:shape id="5-Point Star 6" o:spid="_x0000_s1033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D46AD5" w:rsidRPr="00D46AD5">
        <w:rPr>
          <w:noProof/>
          <w:sz w:val="8"/>
          <w:lang w:eastAsia="en-GB"/>
        </w:rPr>
        <w:pict>
          <v:shape id="Text Box 5" o:spid="_x0000_s1028" type="#_x0000_t202" style="position:absolute;margin-left:-24.5pt;margin-top:-12.3pt;width:211.25pt;height:2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lh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" stroked="f">
            <v:textbox>
              <w:txbxContent>
                <w:p w:rsidR="00CF1E5C" w:rsidRPr="00CF1E5C" w:rsidRDefault="00CF1E5C">
                  <w:pPr>
                    <w:rPr>
                      <w:b/>
                      <w:sz w:val="16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18"/>
                      <w:lang w:val="ro-RO"/>
                    </w:rPr>
                    <w:t>Premii speciale și cadouri surpriză</w:t>
                  </w:r>
                  <w:r w:rsidRPr="00AA5DEF">
                    <w:rPr>
                      <w:b/>
                      <w:sz w:val="18"/>
                      <w:lang w:val="ro-RO"/>
                    </w:rPr>
                    <w:t xml:space="preserve"> </w:t>
                  </w:r>
                  <w:r w:rsidRPr="00CF1E5C">
                    <w:rPr>
                      <w:b/>
                      <w:sz w:val="16"/>
                      <w:lang w:val="ro-RO"/>
                    </w:rPr>
                    <w:t>pentru participanți</w:t>
                  </w:r>
                </w:p>
              </w:txbxContent>
            </v:textbox>
          </v:shape>
        </w:pict>
      </w:r>
    </w:p>
    <w:p w:rsidR="00783464" w:rsidRPr="00FC6BBF" w:rsidRDefault="00783464" w:rsidP="00FC6BBF">
      <w:pPr>
        <w:spacing w:after="0" w:line="240" w:lineRule="auto"/>
        <w:ind w:left="-630"/>
        <w:jc w:val="right"/>
        <w:rPr>
          <w:rFonts w:ascii="Arial Black" w:hAnsi="Arial Black" w:cs="Arial"/>
          <w:b/>
          <w:noProof/>
          <w:sz w:val="24"/>
          <w:szCs w:val="20"/>
          <w:lang w:val="en-US"/>
        </w:rPr>
      </w:pPr>
      <w:r w:rsidRPr="009E2174">
        <w:rPr>
          <w:rFonts w:ascii="Arial Black" w:hAnsi="Arial Black" w:cs="Arial"/>
          <w:b/>
          <w:noProof/>
          <w:sz w:val="24"/>
          <w:szCs w:val="20"/>
          <w:lang w:val="en-US"/>
        </w:rPr>
        <w:t>Formular de înscriere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808"/>
        <w:gridCol w:w="8100"/>
      </w:tblGrid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783409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Societatea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Adresă sediu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Cod fiscal</w:t>
            </w:r>
            <w:r w:rsidR="003507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/ Nr. Reg.Com.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Contact: tel/ fax/email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Reprezentant legal</w:t>
            </w:r>
          </w:p>
        </w:tc>
        <w:tc>
          <w:tcPr>
            <w:tcW w:w="810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6"/>
          <w:szCs w:val="20"/>
          <w:lang w:val="en-US"/>
        </w:rPr>
      </w:pPr>
    </w:p>
    <w:p w:rsidR="00AA5DEF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Solicită înscrierea următoarelor persoane</w:t>
      </w:r>
      <w:r w:rsidR="009E2174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988"/>
        <w:gridCol w:w="3150"/>
        <w:gridCol w:w="2394"/>
        <w:gridCol w:w="2394"/>
      </w:tblGrid>
      <w:tr w:rsidR="006D66DD" w:rsidTr="009E2174">
        <w:tc>
          <w:tcPr>
            <w:tcW w:w="2988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Funcția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 mobil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D66DD" w:rsidRDefault="006D66DD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</w:tr>
      <w:tr w:rsidR="006D66DD" w:rsidTr="009E2174">
        <w:tc>
          <w:tcPr>
            <w:tcW w:w="2988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988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988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3F4FAF" w:rsidTr="009E2174">
        <w:tc>
          <w:tcPr>
            <w:tcW w:w="2988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3F4FAF" w:rsidRDefault="003F4FAF" w:rsidP="0078340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:rsidR="00AA5DEF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808"/>
        <w:gridCol w:w="8100"/>
      </w:tblGrid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Denumire sesiune</w:t>
            </w:r>
          </w:p>
        </w:tc>
        <w:tc>
          <w:tcPr>
            <w:tcW w:w="8100" w:type="dxa"/>
          </w:tcPr>
          <w:p w:rsidR="009E2174" w:rsidRPr="00FC6BBF" w:rsidRDefault="00740916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Conferința Legislația Muncii – noutăți 2019</w:t>
            </w:r>
          </w:p>
        </w:tc>
      </w:tr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Locație / data</w:t>
            </w:r>
          </w:p>
        </w:tc>
        <w:tc>
          <w:tcPr>
            <w:tcW w:w="8100" w:type="dxa"/>
          </w:tcPr>
          <w:p w:rsidR="009E2174" w:rsidRPr="00FC6BBF" w:rsidRDefault="00501139" w:rsidP="00403DAC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08 februarie</w:t>
            </w:r>
            <w:r w:rsidR="00740916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2019</w:t>
            </w:r>
            <w:r w:rsidR="007E1667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, </w:t>
            </w:r>
            <w:r w:rsidR="00FE75B5">
              <w:rPr>
                <w:rFonts w:ascii="Arial" w:hAnsi="Arial" w:cs="Arial"/>
                <w:b/>
                <w:noProof/>
                <w:szCs w:val="20"/>
                <w:lang w:val="en-US"/>
              </w:rPr>
              <w:t>S</w:t>
            </w:r>
            <w:r w:rsidR="00403DAC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ala de conferință din clădirea </w:t>
            </w:r>
            <w:r w:rsidR="00740916">
              <w:rPr>
                <w:rFonts w:ascii="Arial" w:hAnsi="Arial" w:cs="Arial"/>
                <w:b/>
                <w:noProof/>
                <w:szCs w:val="20"/>
                <w:lang w:val="en-US"/>
              </w:rPr>
              <w:t>SIF Moldova</w:t>
            </w:r>
            <w:r w:rsidR="00FE75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Bacău</w:t>
            </w:r>
            <w:r w:rsidR="00740916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</w:t>
            </w:r>
          </w:p>
        </w:tc>
      </w:tr>
    </w:tbl>
    <w:p w:rsidR="009E2174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3600"/>
        <w:gridCol w:w="3330"/>
        <w:gridCol w:w="3870"/>
      </w:tblGrid>
      <w:tr w:rsidR="00CF534D" w:rsidTr="00CF534D">
        <w:trPr>
          <w:trHeight w:val="602"/>
        </w:trPr>
        <w:tc>
          <w:tcPr>
            <w:tcW w:w="3600" w:type="dxa"/>
          </w:tcPr>
          <w:p w:rsidR="00CF534D" w:rsidRPr="00740916" w:rsidRDefault="00CF534D" w:rsidP="00CF534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</w:t>
            </w:r>
          </w:p>
          <w:p w:rsidR="00CF534D" w:rsidRPr="00740916" w:rsidRDefault="00CF534D" w:rsidP="00CF534D">
            <w:pPr>
              <w:rPr>
                <w:sz w:val="20"/>
                <w:szCs w:val="20"/>
              </w:rPr>
            </w:pPr>
            <w:r>
              <w:t xml:space="preserve">      Taxă de participare: 150 lei pers</w:t>
            </w:r>
          </w:p>
        </w:tc>
        <w:tc>
          <w:tcPr>
            <w:tcW w:w="3330" w:type="dxa"/>
          </w:tcPr>
          <w:p w:rsidR="00CF534D" w:rsidRDefault="00CF534D" w:rsidP="00AA5DEF">
            <w:pPr>
              <w:rPr>
                <w:b/>
              </w:rPr>
            </w:pPr>
            <w:r w:rsidRPr="00711F1B">
              <w:rPr>
                <w:b/>
              </w:rPr>
              <w:t>Total Taxă de participare</w:t>
            </w:r>
          </w:p>
          <w:p w:rsidR="00CF534D" w:rsidRPr="00CF534D" w:rsidRDefault="00501139" w:rsidP="00CF534D">
            <w:r>
              <w:t>Nr pers x taxa</w:t>
            </w:r>
            <w:r w:rsidR="00CF534D" w:rsidRPr="00CF534D">
              <w:t xml:space="preserve"> de participare</w:t>
            </w:r>
          </w:p>
        </w:tc>
        <w:tc>
          <w:tcPr>
            <w:tcW w:w="3870" w:type="dxa"/>
          </w:tcPr>
          <w:p w:rsidR="00CF534D" w:rsidRPr="00711F1B" w:rsidRDefault="00CF534D" w:rsidP="00AA5DEF">
            <w:pPr>
              <w:rPr>
                <w:sz w:val="12"/>
              </w:rPr>
            </w:pPr>
          </w:p>
          <w:p w:rsidR="00CF534D" w:rsidRDefault="00CF534D" w:rsidP="00012782">
            <w:r>
              <w:rPr>
                <w:sz w:val="36"/>
              </w:rPr>
              <w:t xml:space="preserve">  </w:t>
            </w:r>
            <w:r w:rsidRPr="00711F1B">
              <w:rPr>
                <w:sz w:val="36"/>
              </w:rPr>
              <w:t>..................</w:t>
            </w:r>
          </w:p>
        </w:tc>
      </w:tr>
    </w:tbl>
    <w:p w:rsidR="00711F1B" w:rsidRPr="003F4FAF" w:rsidRDefault="00711F1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12"/>
          <w:lang w:val="ro-RO"/>
        </w:rPr>
      </w:pPr>
    </w:p>
    <w:p w:rsidR="009E2174" w:rsidRDefault="00D46AD5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w:pict>
          <v:rect id="_x0000_s1037" style="position:absolute;left:0;text-align:left;margin-left:197.25pt;margin-top:3.75pt;width: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/HHA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"/>
        </w:pict>
      </w:r>
      <w:r w:rsidRPr="00D46AD5">
        <w:rPr>
          <w:rFonts w:asciiTheme="majorHAnsi" w:hAnsiTheme="majorHAnsi"/>
          <w:b/>
          <w:noProof/>
          <w:lang w:eastAsia="en-GB"/>
        </w:rPr>
        <w:pict>
          <v:rect id="Rectangle 21" o:spid="_x0000_s1029" style="position:absolute;left:0;text-align:left;margin-left:342.35pt;margin-top:3.75pt;width: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/HHA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"/>
        </w:pict>
      </w:r>
      <w:r w:rsidR="009E2174">
        <w:rPr>
          <w:rFonts w:asciiTheme="majorHAnsi" w:hAnsiTheme="majorHAnsi"/>
          <w:b/>
          <w:lang w:val="ro-RO"/>
        </w:rPr>
        <w:t xml:space="preserve">Taxa de </w:t>
      </w:r>
      <w:r w:rsidR="00711F1B">
        <w:rPr>
          <w:rFonts w:asciiTheme="majorHAnsi" w:hAnsiTheme="majorHAnsi"/>
          <w:b/>
          <w:lang w:val="ro-RO"/>
        </w:rPr>
        <w:t>participare</w:t>
      </w:r>
      <w:r w:rsidR="009E2174">
        <w:rPr>
          <w:rFonts w:asciiTheme="majorHAnsi" w:hAnsiTheme="majorHAnsi"/>
          <w:b/>
          <w:lang w:val="ro-RO"/>
        </w:rPr>
        <w:t xml:space="preserve"> se va achita prin:           </w:t>
      </w:r>
      <w:r w:rsidR="00711F1B">
        <w:rPr>
          <w:rFonts w:asciiTheme="majorHAnsi" w:hAnsiTheme="majorHAnsi"/>
          <w:b/>
          <w:lang w:val="ro-RO"/>
        </w:rPr>
        <w:t>Virament bancar</w:t>
      </w:r>
      <w:r w:rsidR="00711F1B">
        <w:rPr>
          <w:rFonts w:asciiTheme="majorHAnsi" w:hAnsiTheme="majorHAnsi"/>
          <w:b/>
          <w:lang w:val="ro-RO"/>
        </w:rPr>
        <w:tab/>
      </w:r>
      <w:r w:rsidR="00711F1B">
        <w:rPr>
          <w:rFonts w:asciiTheme="majorHAnsi" w:hAnsiTheme="majorHAnsi"/>
          <w:b/>
          <w:lang w:val="ro-RO"/>
        </w:rPr>
        <w:tab/>
      </w:r>
      <w:r w:rsidR="009E2174">
        <w:rPr>
          <w:rFonts w:asciiTheme="majorHAnsi" w:hAnsiTheme="majorHAnsi"/>
          <w:b/>
          <w:lang w:val="ro-RO"/>
        </w:rPr>
        <w:t>numerar</w:t>
      </w:r>
    </w:p>
    <w:p w:rsidR="00711F1B" w:rsidRPr="00711F1B" w:rsidRDefault="00711F1B" w:rsidP="00711F1B">
      <w:pPr>
        <w:spacing w:line="240" w:lineRule="auto"/>
        <w:ind w:left="-720"/>
        <w:jc w:val="both"/>
        <w:rPr>
          <w:rFonts w:asciiTheme="majorHAnsi" w:hAnsiTheme="majorHAnsi"/>
          <w:b/>
          <w:sz w:val="2"/>
          <w:lang w:val="ro-RO"/>
        </w:rPr>
      </w:pPr>
    </w:p>
    <w:p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r w:rsidRPr="008578AC">
        <w:rPr>
          <w:rFonts w:ascii="Cambria" w:hAnsi="Cambria"/>
          <w:b/>
          <w:sz w:val="18"/>
        </w:rPr>
        <w:t>Conditii: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(1)Prezentul formular de inscriere are valoare de contract intre parti, exprimand vointa acestora.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Orice litigiu decurgand din interpretarea sau executarea acestuia se va solutiona de catre instantele competente de la sediul prestatorului INOVEXPERT SRL Bacau</w:t>
      </w:r>
      <w:r w:rsidR="00711F1B">
        <w:rPr>
          <w:rFonts w:ascii="Cambria" w:hAnsi="Cambria"/>
          <w:sz w:val="18"/>
        </w:rPr>
        <w:t>, CF 37626977, Mun. Bacău, Str Pictor Aman Nr.94C (Clădirea SIF Moldova)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</w:t>
      </w:r>
      <w:r w:rsidR="00BC451C"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Plata serviciilor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contractate se va realiza</w:t>
      </w:r>
      <w:r>
        <w:rPr>
          <w:rFonts w:ascii="Cambria" w:hAnsi="Cambria"/>
          <w:sz w:val="18"/>
        </w:rPr>
        <w:t xml:space="preserve"> cel tarziu</w:t>
      </w:r>
      <w:r w:rsidRPr="008578AC">
        <w:rPr>
          <w:rFonts w:ascii="Cambria" w:hAnsi="Cambria"/>
          <w:sz w:val="18"/>
        </w:rPr>
        <w:t xml:space="preserve"> pana la data inceperii cursului. Dupa expirarea termenului de plata se percep penalitati de intarziere in cuantum de 0,15% din valoarea contractului/zi intarziere.</w:t>
      </w:r>
      <w:r>
        <w:rPr>
          <w:rFonts w:ascii="Cambria" w:hAnsi="Cambria"/>
          <w:sz w:val="18"/>
        </w:rPr>
        <w:t>(4)</w:t>
      </w:r>
      <w:r w:rsidRPr="008578AC">
        <w:rPr>
          <w:rFonts w:ascii="Cambria" w:hAnsi="Cambria"/>
          <w:sz w:val="18"/>
        </w:rPr>
        <w:t>Retragerea se poate efectua prin transmiterea unei notificari prin email la adresa</w:t>
      </w:r>
      <w:r>
        <w:rPr>
          <w:rFonts w:ascii="Cambria" w:hAnsi="Cambria"/>
          <w:sz w:val="18"/>
        </w:rPr>
        <w:t xml:space="preserve"> </w:t>
      </w:r>
      <w:hyperlink r:id="rId10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sau </w:t>
      </w:r>
      <w:hyperlink r:id="rId11" w:history="1">
        <w:r w:rsidRPr="008578AC">
          <w:rPr>
            <w:rStyle w:val="Hyperlink"/>
            <w:rFonts w:ascii="Cambria" w:hAnsi="Cambria"/>
            <w:sz w:val="18"/>
          </w:rPr>
          <w:t>inovexpertbacau@gmail.com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783409">
        <w:rPr>
          <w:rFonts w:ascii="Cambria" w:hAnsi="Cambria"/>
          <w:sz w:val="18"/>
        </w:rPr>
        <w:t>3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 xml:space="preserve">zile inainte de desfasurarea </w:t>
      </w:r>
      <w:r w:rsidR="00783409">
        <w:rPr>
          <w:rFonts w:ascii="Cambria" w:hAnsi="Cambria"/>
          <w:sz w:val="18"/>
        </w:rPr>
        <w:t>evenimentului</w:t>
      </w:r>
      <w:r>
        <w:rPr>
          <w:rFonts w:ascii="Cambria" w:hAnsi="Cambria"/>
          <w:sz w:val="18"/>
        </w:rPr>
        <w:t>, indiferent de data de înscriere la curs.</w:t>
      </w:r>
      <w:r w:rsidRPr="008578AC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 xml:space="preserve">(5) In cazul in care nu se constituie grupul minim de participanți, organizatorul iși rezervă dreptul de a reprograma </w:t>
      </w:r>
      <w:r w:rsidR="00783409">
        <w:rPr>
          <w:rFonts w:ascii="Cambria" w:hAnsi="Cambria"/>
          <w:sz w:val="18"/>
        </w:rPr>
        <w:t>evenimentul</w:t>
      </w:r>
      <w:r>
        <w:rPr>
          <w:rFonts w:ascii="Cambria" w:hAnsi="Cambria"/>
          <w:sz w:val="18"/>
        </w:rPr>
        <w:t>. În acest caz, participanții care s-au înscris pot opta pentru restituirea taxei de pa</w:t>
      </w:r>
      <w:r w:rsidR="00D806B2">
        <w:rPr>
          <w:rFonts w:ascii="Cambria" w:hAnsi="Cambria"/>
          <w:sz w:val="18"/>
        </w:rPr>
        <w:t>r</w:t>
      </w:r>
      <w:r>
        <w:rPr>
          <w:rFonts w:ascii="Cambria" w:hAnsi="Cambria"/>
          <w:sz w:val="18"/>
        </w:rPr>
        <w:t xml:space="preserve">ticipare achitate sau pentru participarea la </w:t>
      </w:r>
      <w:r w:rsidR="00783409">
        <w:rPr>
          <w:rFonts w:ascii="Cambria" w:hAnsi="Cambria"/>
          <w:sz w:val="18"/>
        </w:rPr>
        <w:t>eveniment</w:t>
      </w:r>
      <w:r>
        <w:rPr>
          <w:rFonts w:ascii="Cambria" w:hAnsi="Cambria"/>
          <w:sz w:val="18"/>
        </w:rPr>
        <w:t xml:space="preserve"> în noua perioadă anunțată de organizator.</w:t>
      </w:r>
    </w:p>
    <w:p w:rsidR="00783409" w:rsidRPr="008578AC" w:rsidRDefault="00D46AD5" w:rsidP="00783409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 w:rsidRPr="00D46AD5">
        <w:rPr>
          <w:noProof/>
          <w:lang w:eastAsia="en-GB"/>
        </w:rPr>
        <w:pict>
          <v:rect id="Rectangle 33" o:spid="_x0000_s1030" style="position:absolute;left:0;text-align:left;margin-left:212.25pt;margin-top:.4pt;width: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"/>
        </w:pict>
      </w:r>
      <w:r w:rsidR="009E2174">
        <w:rPr>
          <w:rFonts w:ascii="Cambria" w:hAnsi="Cambria"/>
          <w:b/>
          <w:sz w:val="18"/>
        </w:rPr>
        <w:t xml:space="preserve"> </w:t>
      </w:r>
      <w:r w:rsidR="00783409">
        <w:rPr>
          <w:rFonts w:ascii="Cambria" w:hAnsi="Cambria"/>
          <w:b/>
          <w:sz w:val="18"/>
        </w:rPr>
        <w:t xml:space="preserve">Acord pentru utilizarea datelor cu caracter personal </w:t>
      </w:r>
    </w:p>
    <w:p w:rsidR="00783409" w:rsidRDefault="00783409" w:rsidP="00783409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r w:rsidRPr="003022D9">
        <w:rPr>
          <w:rFonts w:ascii="Cambria" w:hAnsi="Cambria"/>
          <w:sz w:val="18"/>
        </w:rPr>
        <w:t>Datele dvs cu caracter pers (nume și prenume, imaginea, tel</w:t>
      </w:r>
      <w:r>
        <w:rPr>
          <w:rFonts w:ascii="Cambria" w:hAnsi="Cambria"/>
          <w:sz w:val="18"/>
        </w:rPr>
        <w:t>efon, email</w:t>
      </w:r>
      <w:r w:rsidRPr="003022D9">
        <w:rPr>
          <w:rFonts w:ascii="Cambria" w:hAnsi="Cambria"/>
          <w:sz w:val="18"/>
        </w:rPr>
        <w:t>) vor fi utilizate pentru: completarea</w:t>
      </w:r>
      <w:r>
        <w:rPr>
          <w:rFonts w:ascii="Cambria" w:hAnsi="Cambria"/>
          <w:b/>
          <w:sz w:val="18"/>
        </w:rPr>
        <w:t xml:space="preserve"> </w:t>
      </w:r>
      <w:r w:rsidRPr="003022D9">
        <w:rPr>
          <w:rFonts w:ascii="Cambria" w:hAnsi="Cambria"/>
          <w:sz w:val="18"/>
        </w:rPr>
        <w:t>certificatelor de participare, completarea Registrului Nominal cu Certificatele de pa</w:t>
      </w:r>
      <w:r>
        <w:rPr>
          <w:rFonts w:ascii="Cambria" w:hAnsi="Cambria"/>
          <w:sz w:val="18"/>
        </w:rPr>
        <w:t>rticipare, Lista clienților Inov</w:t>
      </w:r>
      <w:r w:rsidRPr="003022D9">
        <w:rPr>
          <w:rFonts w:ascii="Cambria" w:hAnsi="Cambria"/>
          <w:sz w:val="18"/>
        </w:rPr>
        <w:t>Expert, postarea de fotografii din sala de curs pe site-ul organizatorului si în alte instrumente de promovare pe care le editează organizatorul cât și pentru transmiterea altor oferte / invitații la sesiunile organizate de InovExpert. În situația în care doriți ștergerea datelor aflate în evide</w:t>
      </w:r>
      <w:r w:rsidR="00403DAC">
        <w:rPr>
          <w:rFonts w:ascii="Cambria" w:hAnsi="Cambria"/>
          <w:sz w:val="18"/>
        </w:rPr>
        <w:t>n</w:t>
      </w:r>
      <w:r w:rsidRPr="003022D9">
        <w:rPr>
          <w:rFonts w:ascii="Cambria" w:hAnsi="Cambria"/>
          <w:sz w:val="18"/>
        </w:rPr>
        <w:t>ța organizatorului, vă rugăm să notificați organizatorul și se vor lua măsurile necesare pentru a șterge datele aflate în evidența noastră</w:t>
      </w:r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momentul notificării</w:t>
      </w:r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:rsidR="00783409" w:rsidRDefault="009E2174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 </w:t>
      </w:r>
    </w:p>
    <w:p w:rsidR="009E2174" w:rsidRDefault="000412FF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6"/>
        </w:rPr>
        <w:t>Data completă</w:t>
      </w:r>
      <w:r w:rsidR="00FE75B5">
        <w:rPr>
          <w:rFonts w:ascii="Cambria" w:hAnsi="Cambria"/>
          <w:b/>
          <w:sz w:val="16"/>
        </w:rPr>
        <w:t>rii …….</w:t>
      </w:r>
      <w:r w:rsidR="009E2174">
        <w:rPr>
          <w:rFonts w:ascii="Cambria" w:hAnsi="Cambria"/>
          <w:b/>
          <w:sz w:val="16"/>
        </w:rPr>
        <w:t>.....................................................</w:t>
      </w:r>
      <w:r w:rsidR="00FE75B5">
        <w:rPr>
          <w:rFonts w:ascii="Cambria" w:hAnsi="Cambria"/>
          <w:b/>
          <w:sz w:val="16"/>
        </w:rPr>
        <w:tab/>
      </w:r>
      <w:r w:rsidR="00FE75B5">
        <w:rPr>
          <w:rFonts w:ascii="Cambria" w:hAnsi="Cambria"/>
          <w:b/>
          <w:sz w:val="16"/>
        </w:rPr>
        <w:tab/>
        <w:t xml:space="preserve">                                           </w:t>
      </w:r>
      <w:r w:rsidR="00FE75B5">
        <w:rPr>
          <w:rFonts w:ascii="Cambria" w:hAnsi="Cambria"/>
          <w:sz w:val="16"/>
        </w:rPr>
        <w:t xml:space="preserve">                 </w:t>
      </w:r>
      <w:r w:rsidR="009E2174" w:rsidRPr="00553BB2">
        <w:rPr>
          <w:rFonts w:ascii="Cambria" w:hAnsi="Cambria"/>
          <w:sz w:val="16"/>
        </w:rPr>
        <w:t>.................................................................</w:t>
      </w:r>
      <w:r w:rsidR="009E2174">
        <w:rPr>
          <w:rFonts w:ascii="Cambria" w:hAnsi="Cambria"/>
          <w:sz w:val="16"/>
        </w:rPr>
        <w:t>..................</w:t>
      </w:r>
      <w:r w:rsidR="009E2174" w:rsidRPr="00553BB2">
        <w:rPr>
          <w:rFonts w:ascii="Cambria" w:hAnsi="Cambria"/>
          <w:sz w:val="16"/>
        </w:rPr>
        <w:t>...(</w:t>
      </w:r>
      <w:r w:rsidR="009E2174" w:rsidRPr="00FE75B5">
        <w:rPr>
          <w:rFonts w:ascii="Cambria" w:hAnsi="Cambria"/>
          <w:sz w:val="16"/>
        </w:rPr>
        <w:t>semnatura si stampila</w:t>
      </w:r>
      <w:r w:rsidR="009E2174" w:rsidRPr="00711F1B">
        <w:rPr>
          <w:rFonts w:ascii="Cambria" w:hAnsi="Cambria"/>
          <w:sz w:val="10"/>
        </w:rPr>
        <w:t>)</w:t>
      </w:r>
    </w:p>
    <w:p w:rsidR="00783409" w:rsidRDefault="00711F1B" w:rsidP="00783409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</w:t>
      </w:r>
      <w:r w:rsidR="00FC6BBF">
        <w:rPr>
          <w:rFonts w:ascii="Cambria" w:hAnsi="Cambria"/>
          <w:b/>
          <w:sz w:val="20"/>
        </w:rPr>
        <w:t xml:space="preserve">                </w:t>
      </w:r>
      <w:r>
        <w:rPr>
          <w:rFonts w:ascii="Cambria" w:hAnsi="Cambria"/>
          <w:b/>
          <w:sz w:val="20"/>
        </w:rPr>
        <w:t xml:space="preserve">  </w:t>
      </w:r>
      <w:r w:rsidR="00012782">
        <w:rPr>
          <w:rFonts w:ascii="Cambria" w:hAnsi="Cambria"/>
          <w:b/>
          <w:sz w:val="20"/>
        </w:rPr>
        <w:t xml:space="preserve">                 </w:t>
      </w:r>
      <w:r>
        <w:rPr>
          <w:rFonts w:ascii="Cambria" w:hAnsi="Cambria"/>
          <w:b/>
          <w:sz w:val="20"/>
        </w:rPr>
        <w:t xml:space="preserve">  </w:t>
      </w:r>
      <w:r w:rsidR="00CF515F">
        <w:rPr>
          <w:rFonts w:ascii="Cambria" w:hAnsi="Cambria"/>
          <w:b/>
          <w:sz w:val="20"/>
        </w:rPr>
        <w:t xml:space="preserve">             </w:t>
      </w:r>
      <w:r w:rsidR="00FE75B5">
        <w:rPr>
          <w:rFonts w:ascii="Cambria" w:hAnsi="Cambria"/>
          <w:b/>
          <w:sz w:val="20"/>
        </w:rPr>
        <w:t xml:space="preserve">        </w:t>
      </w:r>
      <w:r w:rsidR="00CF515F">
        <w:rPr>
          <w:rFonts w:ascii="Cambria" w:hAnsi="Cambria"/>
          <w:b/>
          <w:sz w:val="20"/>
        </w:rPr>
        <w:t xml:space="preserve"> Director</w:t>
      </w:r>
      <w:r w:rsidR="00012782">
        <w:rPr>
          <w:rFonts w:ascii="Cambria" w:hAnsi="Cambria"/>
          <w:b/>
          <w:sz w:val="20"/>
        </w:rPr>
        <w:t xml:space="preserve">  </w:t>
      </w:r>
      <w:r w:rsidR="009E2174" w:rsidRPr="00553BB2">
        <w:rPr>
          <w:rFonts w:ascii="Cambria" w:hAnsi="Cambria"/>
          <w:b/>
          <w:sz w:val="20"/>
        </w:rPr>
        <w:t>.................................................................</w:t>
      </w:r>
      <w:r w:rsidR="00FE75B5">
        <w:rPr>
          <w:rFonts w:ascii="Cambria" w:hAnsi="Cambria"/>
          <w:b/>
          <w:sz w:val="20"/>
        </w:rPr>
        <w:t>...........</w:t>
      </w:r>
    </w:p>
    <w:p w:rsidR="00012782" w:rsidRDefault="00501139" w:rsidP="00501139">
      <w:pPr>
        <w:rPr>
          <w:rFonts w:ascii="Cambria" w:hAnsi="Cambria"/>
          <w:b/>
          <w:sz w:val="20"/>
        </w:rPr>
      </w:pPr>
      <w:r>
        <w:rPr>
          <w:rFonts w:ascii="Cambria" w:hAnsi="Cambria"/>
          <w:sz w:val="18"/>
        </w:rPr>
        <w:t xml:space="preserve">         </w:t>
      </w:r>
      <w:bookmarkStart w:id="0" w:name="_GoBack"/>
      <w:bookmarkEnd w:id="0"/>
      <w:r w:rsidR="009E2174" w:rsidRPr="00FC6BBF">
        <w:rPr>
          <w:rFonts w:ascii="Cambria" w:hAnsi="Cambria"/>
          <w:sz w:val="18"/>
        </w:rPr>
        <w:t xml:space="preserve">Prezentul formular de inscriere se transmite </w:t>
      </w:r>
      <w:r w:rsidR="009E2174" w:rsidRPr="00553BB2">
        <w:rPr>
          <w:rFonts w:ascii="Cambria" w:hAnsi="Cambria"/>
          <w:sz w:val="20"/>
        </w:rPr>
        <w:t>la adresa de email</w:t>
      </w:r>
      <w:r w:rsidR="009E2174">
        <w:rPr>
          <w:rFonts w:ascii="Cambria" w:hAnsi="Cambria"/>
          <w:b/>
          <w:sz w:val="20"/>
        </w:rPr>
        <w:t xml:space="preserve"> </w:t>
      </w:r>
      <w:hyperlink r:id="rId12" w:history="1">
        <w:r w:rsidR="009E2174" w:rsidRPr="00975532">
          <w:rPr>
            <w:rStyle w:val="Hyperlink"/>
            <w:rFonts w:ascii="Cambria" w:hAnsi="Cambria"/>
            <w:b/>
            <w:sz w:val="20"/>
          </w:rPr>
          <w:t>secretariat@inov-expert.com</w:t>
        </w:r>
      </w:hyperlink>
      <w:r w:rsidR="009E2174">
        <w:rPr>
          <w:rFonts w:ascii="Cambria" w:hAnsi="Cambria"/>
          <w:b/>
          <w:sz w:val="20"/>
        </w:rPr>
        <w:t>.</w:t>
      </w:r>
    </w:p>
    <w:p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Pentru detalii si confirmarea inscrierii va stam la dispozitie la tel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3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88" w:rsidRDefault="008F2688" w:rsidP="00CF1E5C">
      <w:pPr>
        <w:spacing w:after="0" w:line="240" w:lineRule="auto"/>
      </w:pPr>
      <w:r>
        <w:separator/>
      </w:r>
    </w:p>
  </w:endnote>
  <w:endnote w:type="continuationSeparator" w:id="0">
    <w:p w:rsidR="008F2688" w:rsidRDefault="008F2688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88" w:rsidRDefault="008F2688" w:rsidP="00CF1E5C">
      <w:pPr>
        <w:spacing w:after="0" w:line="240" w:lineRule="auto"/>
      </w:pPr>
      <w:r>
        <w:separator/>
      </w:r>
    </w:p>
  </w:footnote>
  <w:footnote w:type="continuationSeparator" w:id="0">
    <w:p w:rsidR="008F2688" w:rsidRDefault="008F2688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5C"/>
    <w:rsid w:val="00003199"/>
    <w:rsid w:val="00012782"/>
    <w:rsid w:val="000412FF"/>
    <w:rsid w:val="000518A4"/>
    <w:rsid w:val="000F1AA3"/>
    <w:rsid w:val="00111E84"/>
    <w:rsid w:val="00143383"/>
    <w:rsid w:val="001A1C5E"/>
    <w:rsid w:val="001B63E5"/>
    <w:rsid w:val="001E2F21"/>
    <w:rsid w:val="003017FF"/>
    <w:rsid w:val="00314FF1"/>
    <w:rsid w:val="003507CD"/>
    <w:rsid w:val="003771CB"/>
    <w:rsid w:val="003D23F8"/>
    <w:rsid w:val="003E2FC3"/>
    <w:rsid w:val="003F4FAF"/>
    <w:rsid w:val="00403DAC"/>
    <w:rsid w:val="004D43F3"/>
    <w:rsid w:val="00501139"/>
    <w:rsid w:val="00527B62"/>
    <w:rsid w:val="0055352E"/>
    <w:rsid w:val="005537FE"/>
    <w:rsid w:val="00594C1E"/>
    <w:rsid w:val="005A7F02"/>
    <w:rsid w:val="005C41F0"/>
    <w:rsid w:val="00605159"/>
    <w:rsid w:val="0062477C"/>
    <w:rsid w:val="00673AB9"/>
    <w:rsid w:val="00697EE3"/>
    <w:rsid w:val="006D66DD"/>
    <w:rsid w:val="00711F1B"/>
    <w:rsid w:val="00722B89"/>
    <w:rsid w:val="00740916"/>
    <w:rsid w:val="007559A8"/>
    <w:rsid w:val="00783409"/>
    <w:rsid w:val="00783464"/>
    <w:rsid w:val="007873F4"/>
    <w:rsid w:val="007C7786"/>
    <w:rsid w:val="007E1667"/>
    <w:rsid w:val="00832133"/>
    <w:rsid w:val="008570C0"/>
    <w:rsid w:val="00865BD6"/>
    <w:rsid w:val="008B7752"/>
    <w:rsid w:val="008E722E"/>
    <w:rsid w:val="008F2688"/>
    <w:rsid w:val="0094273E"/>
    <w:rsid w:val="0094668C"/>
    <w:rsid w:val="00947B07"/>
    <w:rsid w:val="009661D4"/>
    <w:rsid w:val="009715B7"/>
    <w:rsid w:val="00981D79"/>
    <w:rsid w:val="009C1463"/>
    <w:rsid w:val="009E0DFC"/>
    <w:rsid w:val="009E2174"/>
    <w:rsid w:val="00A06EC0"/>
    <w:rsid w:val="00A23200"/>
    <w:rsid w:val="00A55AB2"/>
    <w:rsid w:val="00AA5DEF"/>
    <w:rsid w:val="00AC24B7"/>
    <w:rsid w:val="00AD7AA7"/>
    <w:rsid w:val="00AE610A"/>
    <w:rsid w:val="00AF54E0"/>
    <w:rsid w:val="00B40884"/>
    <w:rsid w:val="00B42B45"/>
    <w:rsid w:val="00B96AD6"/>
    <w:rsid w:val="00BC451C"/>
    <w:rsid w:val="00BE5140"/>
    <w:rsid w:val="00BF76CD"/>
    <w:rsid w:val="00C02FAA"/>
    <w:rsid w:val="00C63F8E"/>
    <w:rsid w:val="00C809CB"/>
    <w:rsid w:val="00CA32D5"/>
    <w:rsid w:val="00CF1E5C"/>
    <w:rsid w:val="00CF2EAD"/>
    <w:rsid w:val="00CF515F"/>
    <w:rsid w:val="00CF534D"/>
    <w:rsid w:val="00D331C8"/>
    <w:rsid w:val="00D46AD5"/>
    <w:rsid w:val="00D806B2"/>
    <w:rsid w:val="00E00C9C"/>
    <w:rsid w:val="00E22B48"/>
    <w:rsid w:val="00E26209"/>
    <w:rsid w:val="00E97CF9"/>
    <w:rsid w:val="00EB731E"/>
    <w:rsid w:val="00EC2711"/>
    <w:rsid w:val="00F41DF9"/>
    <w:rsid w:val="00F92F01"/>
    <w:rsid w:val="00FA2C2B"/>
    <w:rsid w:val="00FC6BBF"/>
    <w:rsid w:val="00FE6CD4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iat@inov-ex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vexpertbaca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@inov-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cp:lastPrinted>2018-06-19T08:36:00Z</cp:lastPrinted>
  <dcterms:created xsi:type="dcterms:W3CDTF">2019-01-29T11:58:00Z</dcterms:created>
  <dcterms:modified xsi:type="dcterms:W3CDTF">2019-01-29T12:01:00Z</dcterms:modified>
</cp:coreProperties>
</file>